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1F2" w:rsidRPr="00942732" w:rsidRDefault="00E7784A" w:rsidP="00942732">
      <w:pPr>
        <w:ind w:firstLine="708"/>
        <w:jc w:val="both"/>
        <w:rPr>
          <w:rFonts w:ascii="Times New Roman" w:hAnsi="Times New Roman" w:cs="Times New Roman"/>
          <w:sz w:val="28"/>
        </w:rPr>
      </w:pPr>
      <w:proofErr w:type="spellStart"/>
      <w:r w:rsidRPr="00942732">
        <w:rPr>
          <w:rFonts w:ascii="Times New Roman" w:hAnsi="Times New Roman" w:cs="Times New Roman"/>
          <w:sz w:val="28"/>
        </w:rPr>
        <w:t>Сегменти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2732">
        <w:rPr>
          <w:rFonts w:ascii="Times New Roman" w:hAnsi="Times New Roman" w:cs="Times New Roman"/>
          <w:sz w:val="28"/>
        </w:rPr>
        <w:t>української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2732">
        <w:rPr>
          <w:rFonts w:ascii="Times New Roman" w:hAnsi="Times New Roman" w:cs="Times New Roman"/>
          <w:sz w:val="28"/>
        </w:rPr>
        <w:t>проповіді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«Возняк» не </w:t>
      </w:r>
      <w:proofErr w:type="spellStart"/>
      <w:r w:rsidRPr="00942732">
        <w:rPr>
          <w:rFonts w:ascii="Times New Roman" w:hAnsi="Times New Roman" w:cs="Times New Roman"/>
          <w:sz w:val="28"/>
        </w:rPr>
        <w:t>залишають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2732">
        <w:rPr>
          <w:rFonts w:ascii="Times New Roman" w:hAnsi="Times New Roman" w:cs="Times New Roman"/>
          <w:sz w:val="28"/>
        </w:rPr>
        <w:t>сумнівів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в тому, </w:t>
      </w:r>
      <w:proofErr w:type="spellStart"/>
      <w:r w:rsidRPr="00942732">
        <w:rPr>
          <w:rFonts w:ascii="Times New Roman" w:hAnsi="Times New Roman" w:cs="Times New Roman"/>
          <w:sz w:val="28"/>
        </w:rPr>
        <w:t>що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2732">
        <w:rPr>
          <w:rFonts w:ascii="Times New Roman" w:hAnsi="Times New Roman" w:cs="Times New Roman"/>
          <w:sz w:val="28"/>
        </w:rPr>
        <w:t>це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2732">
        <w:rPr>
          <w:rFonts w:ascii="Times New Roman" w:hAnsi="Times New Roman" w:cs="Times New Roman"/>
          <w:sz w:val="28"/>
        </w:rPr>
        <w:t>швидше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за все </w:t>
      </w:r>
      <w:proofErr w:type="spellStart"/>
      <w:r w:rsidRPr="00942732">
        <w:rPr>
          <w:rFonts w:ascii="Times New Roman" w:hAnsi="Times New Roman" w:cs="Times New Roman"/>
          <w:sz w:val="28"/>
        </w:rPr>
        <w:t>твір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2732">
        <w:rPr>
          <w:rFonts w:ascii="Times New Roman" w:hAnsi="Times New Roman" w:cs="Times New Roman"/>
          <w:sz w:val="28"/>
        </w:rPr>
        <w:t>проповідника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42732">
        <w:rPr>
          <w:rFonts w:ascii="Times New Roman" w:hAnsi="Times New Roman" w:cs="Times New Roman"/>
          <w:sz w:val="28"/>
        </w:rPr>
        <w:t>ніж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2732">
        <w:rPr>
          <w:rFonts w:ascii="Times New Roman" w:hAnsi="Times New Roman" w:cs="Times New Roman"/>
          <w:sz w:val="28"/>
        </w:rPr>
        <w:t>театральне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2732">
        <w:rPr>
          <w:rFonts w:ascii="Times New Roman" w:hAnsi="Times New Roman" w:cs="Times New Roman"/>
          <w:sz w:val="28"/>
        </w:rPr>
        <w:t>мистецтво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942732">
        <w:rPr>
          <w:rFonts w:ascii="Times New Roman" w:hAnsi="Times New Roman" w:cs="Times New Roman"/>
          <w:sz w:val="28"/>
        </w:rPr>
        <w:t>Проте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2732">
        <w:rPr>
          <w:rFonts w:ascii="Times New Roman" w:hAnsi="Times New Roman" w:cs="Times New Roman"/>
          <w:sz w:val="28"/>
        </w:rPr>
        <w:t>домінуючі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2732">
        <w:rPr>
          <w:rFonts w:ascii="Times New Roman" w:hAnsi="Times New Roman" w:cs="Times New Roman"/>
          <w:sz w:val="28"/>
        </w:rPr>
        <w:t>структурні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2732">
        <w:rPr>
          <w:rFonts w:ascii="Times New Roman" w:hAnsi="Times New Roman" w:cs="Times New Roman"/>
          <w:sz w:val="28"/>
        </w:rPr>
        <w:t>елементи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2732">
        <w:rPr>
          <w:rFonts w:ascii="Times New Roman" w:hAnsi="Times New Roman" w:cs="Times New Roman"/>
          <w:sz w:val="28"/>
        </w:rPr>
        <w:t>проповіді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2732">
        <w:rPr>
          <w:rFonts w:ascii="Times New Roman" w:hAnsi="Times New Roman" w:cs="Times New Roman"/>
          <w:sz w:val="28"/>
        </w:rPr>
        <w:t>взяті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з </w:t>
      </w:r>
      <w:proofErr w:type="spellStart"/>
      <w:r w:rsidRPr="00942732">
        <w:rPr>
          <w:rFonts w:ascii="Times New Roman" w:hAnsi="Times New Roman" w:cs="Times New Roman"/>
          <w:sz w:val="28"/>
        </w:rPr>
        <w:t>сценічних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2732">
        <w:rPr>
          <w:rFonts w:ascii="Times New Roman" w:hAnsi="Times New Roman" w:cs="Times New Roman"/>
          <w:sz w:val="28"/>
        </w:rPr>
        <w:t>виступів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42732">
        <w:rPr>
          <w:rFonts w:ascii="Times New Roman" w:hAnsi="Times New Roman" w:cs="Times New Roman"/>
          <w:sz w:val="28"/>
        </w:rPr>
        <w:t>які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явно </w:t>
      </w:r>
      <w:proofErr w:type="spellStart"/>
      <w:r w:rsidRPr="00942732">
        <w:rPr>
          <w:rFonts w:ascii="Times New Roman" w:hAnsi="Times New Roman" w:cs="Times New Roman"/>
          <w:sz w:val="28"/>
        </w:rPr>
        <w:t>підтримують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2732">
        <w:rPr>
          <w:rFonts w:ascii="Times New Roman" w:hAnsi="Times New Roman" w:cs="Times New Roman"/>
          <w:sz w:val="28"/>
        </w:rPr>
        <w:t>її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2732">
        <w:rPr>
          <w:rFonts w:ascii="Times New Roman" w:hAnsi="Times New Roman" w:cs="Times New Roman"/>
          <w:sz w:val="28"/>
        </w:rPr>
        <w:t>основну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тему і </w:t>
      </w:r>
      <w:proofErr w:type="spellStart"/>
      <w:r w:rsidRPr="00942732">
        <w:rPr>
          <w:rFonts w:ascii="Times New Roman" w:hAnsi="Times New Roman" w:cs="Times New Roman"/>
          <w:sz w:val="28"/>
        </w:rPr>
        <w:t>пожвавлюють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2732">
        <w:rPr>
          <w:rFonts w:ascii="Times New Roman" w:hAnsi="Times New Roman" w:cs="Times New Roman"/>
          <w:sz w:val="28"/>
        </w:rPr>
        <w:t>уяву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2732">
        <w:rPr>
          <w:rFonts w:ascii="Times New Roman" w:hAnsi="Times New Roman" w:cs="Times New Roman"/>
          <w:sz w:val="28"/>
        </w:rPr>
        <w:t>аудиторії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. Таким чином, в </w:t>
      </w:r>
      <w:proofErr w:type="spellStart"/>
      <w:r w:rsidRPr="00942732">
        <w:rPr>
          <w:rFonts w:ascii="Times New Roman" w:hAnsi="Times New Roman" w:cs="Times New Roman"/>
          <w:sz w:val="28"/>
        </w:rPr>
        <w:t>зусиллях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по </w:t>
      </w:r>
      <w:proofErr w:type="spellStart"/>
      <w:r w:rsidRPr="00942732">
        <w:rPr>
          <w:rFonts w:ascii="Times New Roman" w:hAnsi="Times New Roman" w:cs="Times New Roman"/>
          <w:sz w:val="28"/>
        </w:rPr>
        <w:t>реконструкції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театру на </w:t>
      </w:r>
      <w:proofErr w:type="spellStart"/>
      <w:r w:rsidRPr="00942732">
        <w:rPr>
          <w:rFonts w:ascii="Times New Roman" w:hAnsi="Times New Roman" w:cs="Times New Roman"/>
          <w:sz w:val="28"/>
        </w:rPr>
        <w:t>розглянутій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2732">
        <w:rPr>
          <w:rFonts w:ascii="Times New Roman" w:hAnsi="Times New Roman" w:cs="Times New Roman"/>
          <w:sz w:val="28"/>
        </w:rPr>
        <w:t>культурної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2732">
        <w:rPr>
          <w:rFonts w:ascii="Times New Roman" w:hAnsi="Times New Roman" w:cs="Times New Roman"/>
          <w:sz w:val="28"/>
        </w:rPr>
        <w:t>території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2732">
        <w:rPr>
          <w:rFonts w:ascii="Times New Roman" w:hAnsi="Times New Roman" w:cs="Times New Roman"/>
          <w:sz w:val="28"/>
        </w:rPr>
        <w:t>цей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текст не </w:t>
      </w:r>
      <w:proofErr w:type="spellStart"/>
      <w:r w:rsidRPr="00942732">
        <w:rPr>
          <w:rFonts w:ascii="Times New Roman" w:hAnsi="Times New Roman" w:cs="Times New Roman"/>
          <w:sz w:val="28"/>
        </w:rPr>
        <w:t>слід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2732">
        <w:rPr>
          <w:rFonts w:ascii="Times New Roman" w:hAnsi="Times New Roman" w:cs="Times New Roman"/>
          <w:sz w:val="28"/>
        </w:rPr>
        <w:t>ігнорувати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942732">
        <w:rPr>
          <w:rFonts w:ascii="Times New Roman" w:hAnsi="Times New Roman" w:cs="Times New Roman"/>
          <w:sz w:val="28"/>
        </w:rPr>
        <w:t>Він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2732">
        <w:rPr>
          <w:rFonts w:ascii="Times New Roman" w:hAnsi="Times New Roman" w:cs="Times New Roman"/>
          <w:sz w:val="28"/>
        </w:rPr>
        <w:t>являє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собою </w:t>
      </w:r>
      <w:proofErr w:type="spellStart"/>
      <w:r w:rsidRPr="00942732">
        <w:rPr>
          <w:rFonts w:ascii="Times New Roman" w:hAnsi="Times New Roman" w:cs="Times New Roman"/>
          <w:sz w:val="28"/>
        </w:rPr>
        <w:t>яскравий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2732">
        <w:rPr>
          <w:rFonts w:ascii="Times New Roman" w:hAnsi="Times New Roman" w:cs="Times New Roman"/>
          <w:sz w:val="28"/>
        </w:rPr>
        <w:t>доказ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2732">
        <w:rPr>
          <w:rFonts w:ascii="Times New Roman" w:hAnsi="Times New Roman" w:cs="Times New Roman"/>
          <w:sz w:val="28"/>
        </w:rPr>
        <w:t>впливу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2732">
        <w:rPr>
          <w:rFonts w:ascii="Times New Roman" w:hAnsi="Times New Roman" w:cs="Times New Roman"/>
          <w:sz w:val="28"/>
        </w:rPr>
        <w:t>популярної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2732">
        <w:rPr>
          <w:rFonts w:ascii="Times New Roman" w:hAnsi="Times New Roman" w:cs="Times New Roman"/>
          <w:sz w:val="28"/>
        </w:rPr>
        <w:t>релігійної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2732">
        <w:rPr>
          <w:rFonts w:ascii="Times New Roman" w:hAnsi="Times New Roman" w:cs="Times New Roman"/>
          <w:sz w:val="28"/>
        </w:rPr>
        <w:t>сцени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, яка </w:t>
      </w:r>
      <w:proofErr w:type="spellStart"/>
      <w:r w:rsidRPr="00942732">
        <w:rPr>
          <w:rFonts w:ascii="Times New Roman" w:hAnsi="Times New Roman" w:cs="Times New Roman"/>
          <w:sz w:val="28"/>
        </w:rPr>
        <w:t>встановила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канон </w:t>
      </w:r>
      <w:proofErr w:type="spellStart"/>
      <w:r w:rsidRPr="00942732">
        <w:rPr>
          <w:rFonts w:ascii="Times New Roman" w:hAnsi="Times New Roman" w:cs="Times New Roman"/>
          <w:sz w:val="28"/>
        </w:rPr>
        <w:t>яскравих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2732">
        <w:rPr>
          <w:rFonts w:ascii="Times New Roman" w:hAnsi="Times New Roman" w:cs="Times New Roman"/>
          <w:sz w:val="28"/>
        </w:rPr>
        <w:t>персонажів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942732">
        <w:rPr>
          <w:rFonts w:ascii="Times New Roman" w:hAnsi="Times New Roman" w:cs="Times New Roman"/>
          <w:sz w:val="28"/>
        </w:rPr>
        <w:t>образів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942732">
        <w:rPr>
          <w:rFonts w:ascii="Times New Roman" w:hAnsi="Times New Roman" w:cs="Times New Roman"/>
          <w:sz w:val="28"/>
        </w:rPr>
        <w:t>свідомості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2732">
        <w:rPr>
          <w:rFonts w:ascii="Times New Roman" w:hAnsi="Times New Roman" w:cs="Times New Roman"/>
          <w:sz w:val="28"/>
        </w:rPr>
        <w:t>своїх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2732">
        <w:rPr>
          <w:rFonts w:ascii="Times New Roman" w:hAnsi="Times New Roman" w:cs="Times New Roman"/>
          <w:sz w:val="28"/>
        </w:rPr>
        <w:t>глядачів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942732">
        <w:rPr>
          <w:rFonts w:ascii="Times New Roman" w:hAnsi="Times New Roman" w:cs="Times New Roman"/>
          <w:sz w:val="28"/>
        </w:rPr>
        <w:t>Ця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2732">
        <w:rPr>
          <w:rFonts w:ascii="Times New Roman" w:hAnsi="Times New Roman" w:cs="Times New Roman"/>
          <w:sz w:val="28"/>
        </w:rPr>
        <w:t>релігі</w:t>
      </w:r>
      <w:r w:rsidR="00EE49F4" w:rsidRPr="00942732">
        <w:rPr>
          <w:rFonts w:ascii="Times New Roman" w:hAnsi="Times New Roman" w:cs="Times New Roman"/>
          <w:sz w:val="28"/>
        </w:rPr>
        <w:t>йна</w:t>
      </w:r>
      <w:proofErr w:type="spellEnd"/>
      <w:r w:rsidR="00EE49F4" w:rsidRPr="0094273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E49F4" w:rsidRPr="00942732">
        <w:rPr>
          <w:rFonts w:ascii="Times New Roman" w:hAnsi="Times New Roman" w:cs="Times New Roman"/>
          <w:sz w:val="28"/>
        </w:rPr>
        <w:t>стадія</w:t>
      </w:r>
      <w:proofErr w:type="spellEnd"/>
      <w:r w:rsidR="00EE49F4" w:rsidRPr="00942732">
        <w:rPr>
          <w:rFonts w:ascii="Times New Roman" w:hAnsi="Times New Roman" w:cs="Times New Roman"/>
          <w:sz w:val="28"/>
        </w:rPr>
        <w:t xml:space="preserve"> дозволила </w:t>
      </w:r>
      <w:proofErr w:type="spellStart"/>
      <w:r w:rsidR="00EE49F4" w:rsidRPr="00942732">
        <w:rPr>
          <w:rFonts w:ascii="Times New Roman" w:hAnsi="Times New Roman" w:cs="Times New Roman"/>
          <w:sz w:val="28"/>
        </w:rPr>
        <w:t>проповіднику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EE49F4" w:rsidRPr="00942732">
        <w:rPr>
          <w:rFonts w:ascii="Times New Roman" w:hAnsi="Times New Roman" w:cs="Times New Roman"/>
          <w:sz w:val="28"/>
        </w:rPr>
        <w:t>що</w:t>
      </w:r>
      <w:proofErr w:type="spellEnd"/>
      <w:r w:rsidR="00EE49F4" w:rsidRPr="0094273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E49F4" w:rsidRPr="00942732">
        <w:rPr>
          <w:rFonts w:ascii="Times New Roman" w:hAnsi="Times New Roman" w:cs="Times New Roman"/>
          <w:sz w:val="28"/>
        </w:rPr>
        <w:t>направля</w:t>
      </w:r>
      <w:proofErr w:type="spellEnd"/>
      <w:r w:rsidR="00EE49F4" w:rsidRPr="00942732">
        <w:rPr>
          <w:rFonts w:ascii="Times New Roman" w:hAnsi="Times New Roman" w:cs="Times New Roman"/>
          <w:sz w:val="28"/>
          <w:lang w:val="uk-UA"/>
        </w:rPr>
        <w:t>є</w:t>
      </w:r>
      <w:r w:rsidRPr="00942732">
        <w:rPr>
          <w:rFonts w:ascii="Times New Roman" w:hAnsi="Times New Roman" w:cs="Times New Roman"/>
          <w:sz w:val="28"/>
        </w:rPr>
        <w:t xml:space="preserve"> себе до </w:t>
      </w:r>
      <w:proofErr w:type="spellStart"/>
      <w:r w:rsidRPr="00942732">
        <w:rPr>
          <w:rFonts w:ascii="Times New Roman" w:hAnsi="Times New Roman" w:cs="Times New Roman"/>
          <w:sz w:val="28"/>
        </w:rPr>
        <w:t>української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2732">
        <w:rPr>
          <w:rFonts w:ascii="Times New Roman" w:hAnsi="Times New Roman" w:cs="Times New Roman"/>
          <w:sz w:val="28"/>
        </w:rPr>
        <w:t>публіки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42732">
        <w:rPr>
          <w:rFonts w:ascii="Times New Roman" w:hAnsi="Times New Roman" w:cs="Times New Roman"/>
          <w:sz w:val="28"/>
        </w:rPr>
        <w:t>об'єднати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942732">
        <w:rPr>
          <w:rFonts w:ascii="Times New Roman" w:hAnsi="Times New Roman" w:cs="Times New Roman"/>
          <w:sz w:val="28"/>
        </w:rPr>
        <w:t>маніпулювати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з </w:t>
      </w:r>
      <w:proofErr w:type="spellStart"/>
      <w:r w:rsidRPr="00942732">
        <w:rPr>
          <w:rFonts w:ascii="Times New Roman" w:hAnsi="Times New Roman" w:cs="Times New Roman"/>
          <w:sz w:val="28"/>
        </w:rPr>
        <w:t>величезним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2732">
        <w:rPr>
          <w:rFonts w:ascii="Times New Roman" w:hAnsi="Times New Roman" w:cs="Times New Roman"/>
          <w:sz w:val="28"/>
        </w:rPr>
        <w:t>ефектом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широко </w:t>
      </w:r>
      <w:proofErr w:type="spellStart"/>
      <w:r w:rsidRPr="00942732">
        <w:rPr>
          <w:rFonts w:ascii="Times New Roman" w:hAnsi="Times New Roman" w:cs="Times New Roman"/>
          <w:sz w:val="28"/>
        </w:rPr>
        <w:t>відомих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2732">
        <w:rPr>
          <w:rFonts w:ascii="Times New Roman" w:hAnsi="Times New Roman" w:cs="Times New Roman"/>
          <w:sz w:val="28"/>
        </w:rPr>
        <w:t>або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2732">
        <w:rPr>
          <w:rFonts w:ascii="Times New Roman" w:hAnsi="Times New Roman" w:cs="Times New Roman"/>
          <w:sz w:val="28"/>
        </w:rPr>
        <w:t>раніше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2732">
        <w:rPr>
          <w:rFonts w:ascii="Times New Roman" w:hAnsi="Times New Roman" w:cs="Times New Roman"/>
          <w:sz w:val="28"/>
        </w:rPr>
        <w:t>розглянутих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2732">
        <w:rPr>
          <w:rFonts w:ascii="Times New Roman" w:hAnsi="Times New Roman" w:cs="Times New Roman"/>
          <w:sz w:val="28"/>
        </w:rPr>
        <w:t>фрагментів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2732">
        <w:rPr>
          <w:rFonts w:ascii="Times New Roman" w:hAnsi="Times New Roman" w:cs="Times New Roman"/>
          <w:sz w:val="28"/>
        </w:rPr>
        <w:t>української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942732">
        <w:rPr>
          <w:rFonts w:ascii="Times New Roman" w:hAnsi="Times New Roman" w:cs="Times New Roman"/>
          <w:sz w:val="28"/>
        </w:rPr>
        <w:t>польської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2732">
        <w:rPr>
          <w:rFonts w:ascii="Times New Roman" w:hAnsi="Times New Roman" w:cs="Times New Roman"/>
          <w:sz w:val="28"/>
        </w:rPr>
        <w:t>сценічних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2732">
        <w:rPr>
          <w:rFonts w:ascii="Times New Roman" w:hAnsi="Times New Roman" w:cs="Times New Roman"/>
          <w:sz w:val="28"/>
        </w:rPr>
        <w:t>п'єс</w:t>
      </w:r>
      <w:proofErr w:type="spellEnd"/>
      <w:r w:rsidRPr="00942732">
        <w:rPr>
          <w:rFonts w:ascii="Times New Roman" w:hAnsi="Times New Roman" w:cs="Times New Roman"/>
          <w:sz w:val="28"/>
        </w:rPr>
        <w:t>.</w:t>
      </w:r>
    </w:p>
    <w:p w:rsidR="00EE49F4" w:rsidRPr="00942732" w:rsidRDefault="00EE49F4" w:rsidP="00942732">
      <w:pPr>
        <w:ind w:firstLine="708"/>
        <w:jc w:val="both"/>
        <w:rPr>
          <w:rFonts w:ascii="Times New Roman" w:hAnsi="Times New Roman" w:cs="Times New Roman"/>
          <w:sz w:val="28"/>
        </w:rPr>
      </w:pPr>
      <w:proofErr w:type="spellStart"/>
      <w:r w:rsidRPr="00942732">
        <w:rPr>
          <w:rFonts w:ascii="Times New Roman" w:hAnsi="Times New Roman" w:cs="Times New Roman"/>
          <w:sz w:val="28"/>
        </w:rPr>
        <w:t>Діалог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про </w:t>
      </w:r>
      <w:proofErr w:type="spellStart"/>
      <w:r w:rsidRPr="00942732">
        <w:rPr>
          <w:rFonts w:ascii="Times New Roman" w:hAnsi="Times New Roman" w:cs="Times New Roman"/>
          <w:sz w:val="28"/>
        </w:rPr>
        <w:t>страсті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Христа. </w:t>
      </w:r>
      <w:proofErr w:type="spellStart"/>
      <w:r w:rsidRPr="00942732">
        <w:rPr>
          <w:rFonts w:ascii="Times New Roman" w:hAnsi="Times New Roman" w:cs="Times New Roman"/>
          <w:sz w:val="28"/>
        </w:rPr>
        <w:t>Збірник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2732">
        <w:rPr>
          <w:rFonts w:ascii="Times New Roman" w:hAnsi="Times New Roman" w:cs="Times New Roman"/>
          <w:sz w:val="28"/>
        </w:rPr>
        <w:t>рукописів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з текстами 1607</w:t>
      </w:r>
      <w:r w:rsidR="00942732">
        <w:rPr>
          <w:rFonts w:ascii="Times New Roman" w:hAnsi="Times New Roman" w:cs="Times New Roman"/>
          <w:sz w:val="28"/>
          <w:lang w:val="uk-UA"/>
        </w:rPr>
        <w:t>,</w:t>
      </w:r>
      <w:r w:rsidRPr="00942732">
        <w:rPr>
          <w:rFonts w:ascii="Times New Roman" w:hAnsi="Times New Roman" w:cs="Times New Roman"/>
          <w:sz w:val="28"/>
        </w:rPr>
        <w:t xml:space="preserve"> 1655 і 1670 </w:t>
      </w:r>
      <w:proofErr w:type="spellStart"/>
      <w:r w:rsidRPr="00942732">
        <w:rPr>
          <w:rFonts w:ascii="Times New Roman" w:hAnsi="Times New Roman" w:cs="Times New Roman"/>
          <w:sz w:val="28"/>
        </w:rPr>
        <w:t>рр</w:t>
      </w:r>
      <w:proofErr w:type="spellEnd"/>
      <w:r w:rsidRPr="00942732">
        <w:rPr>
          <w:rFonts w:ascii="Times New Roman" w:hAnsi="Times New Roman" w:cs="Times New Roman"/>
          <w:sz w:val="28"/>
        </w:rPr>
        <w:t>.,</w:t>
      </w:r>
      <w:r w:rsidRPr="0094273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942732">
        <w:rPr>
          <w:rFonts w:ascii="Times New Roman" w:hAnsi="Times New Roman" w:cs="Times New Roman"/>
          <w:sz w:val="28"/>
        </w:rPr>
        <w:t>які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2732">
        <w:rPr>
          <w:rFonts w:ascii="Times New Roman" w:hAnsi="Times New Roman" w:cs="Times New Roman"/>
          <w:sz w:val="28"/>
        </w:rPr>
        <w:t>Іван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Франко </w:t>
      </w:r>
      <w:proofErr w:type="spellStart"/>
      <w:r w:rsidRPr="00942732">
        <w:rPr>
          <w:rFonts w:ascii="Times New Roman" w:hAnsi="Times New Roman" w:cs="Times New Roman"/>
          <w:sz w:val="28"/>
        </w:rPr>
        <w:t>виявив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942732">
        <w:rPr>
          <w:rFonts w:ascii="Times New Roman" w:hAnsi="Times New Roman" w:cs="Times New Roman"/>
          <w:sz w:val="28"/>
        </w:rPr>
        <w:t>бібліотеці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2732">
        <w:rPr>
          <w:rFonts w:ascii="Times New Roman" w:hAnsi="Times New Roman" w:cs="Times New Roman"/>
          <w:sz w:val="28"/>
        </w:rPr>
        <w:t>сільської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церкви </w:t>
      </w:r>
      <w:proofErr w:type="spellStart"/>
      <w:r w:rsidRPr="00942732">
        <w:rPr>
          <w:rFonts w:ascii="Times New Roman" w:hAnsi="Times New Roman" w:cs="Times New Roman"/>
          <w:sz w:val="28"/>
        </w:rPr>
        <w:t>Смереків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2732">
        <w:rPr>
          <w:rFonts w:ascii="Times New Roman" w:hAnsi="Times New Roman" w:cs="Times New Roman"/>
          <w:sz w:val="28"/>
        </w:rPr>
        <w:t>поблизу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2732">
        <w:rPr>
          <w:rFonts w:ascii="Times New Roman" w:hAnsi="Times New Roman" w:cs="Times New Roman"/>
          <w:sz w:val="28"/>
        </w:rPr>
        <w:t>Жовкви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42732">
        <w:rPr>
          <w:rFonts w:ascii="Times New Roman" w:hAnsi="Times New Roman" w:cs="Times New Roman"/>
          <w:sz w:val="28"/>
        </w:rPr>
        <w:t>включає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в себе роботу </w:t>
      </w:r>
      <w:proofErr w:type="spellStart"/>
      <w:r w:rsidRPr="00942732">
        <w:rPr>
          <w:rFonts w:ascii="Times New Roman" w:hAnsi="Times New Roman" w:cs="Times New Roman"/>
          <w:sz w:val="28"/>
        </w:rPr>
        <w:t>під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2732">
        <w:rPr>
          <w:rFonts w:ascii="Times New Roman" w:hAnsi="Times New Roman" w:cs="Times New Roman"/>
          <w:sz w:val="28"/>
        </w:rPr>
        <w:t>назвою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942732">
        <w:rPr>
          <w:rFonts w:ascii="Times New Roman" w:hAnsi="Times New Roman" w:cs="Times New Roman"/>
          <w:sz w:val="28"/>
        </w:rPr>
        <w:t>Діалог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про </w:t>
      </w:r>
      <w:proofErr w:type="spellStart"/>
      <w:r w:rsidRPr="00942732">
        <w:rPr>
          <w:rFonts w:ascii="Times New Roman" w:hAnsi="Times New Roman" w:cs="Times New Roman"/>
          <w:sz w:val="28"/>
        </w:rPr>
        <w:t>страсті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Христа» (</w:t>
      </w:r>
      <w:proofErr w:type="spellStart"/>
      <w:r w:rsidRPr="00942732">
        <w:rPr>
          <w:rFonts w:ascii="Times New Roman" w:hAnsi="Times New Roman" w:cs="Times New Roman"/>
          <w:sz w:val="28"/>
        </w:rPr>
        <w:t>Dialogus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2732">
        <w:rPr>
          <w:rFonts w:ascii="Times New Roman" w:hAnsi="Times New Roman" w:cs="Times New Roman"/>
          <w:sz w:val="28"/>
        </w:rPr>
        <w:t>de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2732">
        <w:rPr>
          <w:rFonts w:ascii="Times New Roman" w:hAnsi="Times New Roman" w:cs="Times New Roman"/>
          <w:sz w:val="28"/>
        </w:rPr>
        <w:t>passione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2732">
        <w:rPr>
          <w:rFonts w:ascii="Times New Roman" w:hAnsi="Times New Roman" w:cs="Times New Roman"/>
          <w:sz w:val="28"/>
        </w:rPr>
        <w:t>Christi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). Франко припустив, </w:t>
      </w:r>
      <w:proofErr w:type="spellStart"/>
      <w:r w:rsidRPr="00942732">
        <w:rPr>
          <w:rFonts w:ascii="Times New Roman" w:hAnsi="Times New Roman" w:cs="Times New Roman"/>
          <w:sz w:val="28"/>
        </w:rPr>
        <w:t>що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2732">
        <w:rPr>
          <w:rFonts w:ascii="Times New Roman" w:hAnsi="Times New Roman" w:cs="Times New Roman"/>
          <w:sz w:val="28"/>
        </w:rPr>
        <w:t>ця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драматична робота могла бути поставлена ​​- і, </w:t>
      </w:r>
      <w:proofErr w:type="spellStart"/>
      <w:r w:rsidRPr="00942732">
        <w:rPr>
          <w:rFonts w:ascii="Times New Roman" w:hAnsi="Times New Roman" w:cs="Times New Roman"/>
          <w:sz w:val="28"/>
        </w:rPr>
        <w:t>можливо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, написана - у </w:t>
      </w:r>
      <w:proofErr w:type="spellStart"/>
      <w:r w:rsidRPr="00942732">
        <w:rPr>
          <w:rFonts w:ascii="Times New Roman" w:hAnsi="Times New Roman" w:cs="Times New Roman"/>
          <w:sz w:val="28"/>
        </w:rPr>
        <w:t>міській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2732">
        <w:rPr>
          <w:rFonts w:ascii="Times New Roman" w:hAnsi="Times New Roman" w:cs="Times New Roman"/>
          <w:sz w:val="28"/>
        </w:rPr>
        <w:t>місцевості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, в </w:t>
      </w:r>
      <w:proofErr w:type="spellStart"/>
      <w:r w:rsidRPr="00942732">
        <w:rPr>
          <w:rFonts w:ascii="Times New Roman" w:hAnsi="Times New Roman" w:cs="Times New Roman"/>
          <w:sz w:val="28"/>
        </w:rPr>
        <w:t>монастирі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942732">
        <w:rPr>
          <w:rFonts w:ascii="Times New Roman" w:hAnsi="Times New Roman" w:cs="Times New Roman"/>
          <w:sz w:val="28"/>
        </w:rPr>
        <w:t>Львові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2732">
        <w:rPr>
          <w:rFonts w:ascii="Times New Roman" w:hAnsi="Times New Roman" w:cs="Times New Roman"/>
          <w:sz w:val="28"/>
        </w:rPr>
        <w:t>або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42732">
        <w:rPr>
          <w:rFonts w:ascii="Times New Roman" w:hAnsi="Times New Roman" w:cs="Times New Roman"/>
          <w:sz w:val="28"/>
        </w:rPr>
        <w:t>що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2732">
        <w:rPr>
          <w:rFonts w:ascii="Times New Roman" w:hAnsi="Times New Roman" w:cs="Times New Roman"/>
          <w:sz w:val="28"/>
        </w:rPr>
        <w:t>більш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2732">
        <w:rPr>
          <w:rFonts w:ascii="Times New Roman" w:hAnsi="Times New Roman" w:cs="Times New Roman"/>
          <w:sz w:val="28"/>
        </w:rPr>
        <w:t>імовірно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, в </w:t>
      </w:r>
      <w:proofErr w:type="spellStart"/>
      <w:r w:rsidRPr="00942732">
        <w:rPr>
          <w:rFonts w:ascii="Times New Roman" w:hAnsi="Times New Roman" w:cs="Times New Roman"/>
          <w:sz w:val="28"/>
        </w:rPr>
        <w:t>Жовкві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, в </w:t>
      </w:r>
      <w:proofErr w:type="spellStart"/>
      <w:r w:rsidRPr="00942732">
        <w:rPr>
          <w:rFonts w:ascii="Times New Roman" w:hAnsi="Times New Roman" w:cs="Times New Roman"/>
          <w:sz w:val="28"/>
        </w:rPr>
        <w:t>маєтку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2732">
        <w:rPr>
          <w:rFonts w:ascii="Times New Roman" w:hAnsi="Times New Roman" w:cs="Times New Roman"/>
          <w:sz w:val="28"/>
        </w:rPr>
        <w:t>родини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2732">
        <w:rPr>
          <w:rFonts w:ascii="Times New Roman" w:hAnsi="Times New Roman" w:cs="Times New Roman"/>
          <w:sz w:val="28"/>
        </w:rPr>
        <w:t>Собєських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42732">
        <w:rPr>
          <w:rFonts w:ascii="Times New Roman" w:hAnsi="Times New Roman" w:cs="Times New Roman"/>
          <w:sz w:val="28"/>
        </w:rPr>
        <w:t>близько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1660 року, коли був введ</w:t>
      </w:r>
      <w:r w:rsidR="001520EA" w:rsidRPr="00942732">
        <w:rPr>
          <w:rFonts w:ascii="Times New Roman" w:hAnsi="Times New Roman" w:cs="Times New Roman"/>
          <w:sz w:val="28"/>
        </w:rPr>
        <w:t xml:space="preserve">ений </w:t>
      </w:r>
      <w:proofErr w:type="spellStart"/>
      <w:r w:rsidR="001520EA" w:rsidRPr="00942732">
        <w:rPr>
          <w:rFonts w:ascii="Times New Roman" w:hAnsi="Times New Roman" w:cs="Times New Roman"/>
          <w:sz w:val="28"/>
        </w:rPr>
        <w:t>звичай</w:t>
      </w:r>
      <w:proofErr w:type="spellEnd"/>
      <w:r w:rsidR="001520EA" w:rsidRPr="0094273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520EA" w:rsidRPr="00942732">
        <w:rPr>
          <w:rFonts w:ascii="Times New Roman" w:hAnsi="Times New Roman" w:cs="Times New Roman"/>
          <w:sz w:val="28"/>
        </w:rPr>
        <w:t>святкових</w:t>
      </w:r>
      <w:proofErr w:type="spellEnd"/>
      <w:r w:rsidR="001520EA" w:rsidRPr="0094273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520EA" w:rsidRPr="00942732">
        <w:rPr>
          <w:rFonts w:ascii="Times New Roman" w:hAnsi="Times New Roman" w:cs="Times New Roman"/>
          <w:sz w:val="28"/>
        </w:rPr>
        <w:t>відзначень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2732">
        <w:rPr>
          <w:rFonts w:ascii="Times New Roman" w:hAnsi="Times New Roman" w:cs="Times New Roman"/>
          <w:sz w:val="28"/>
        </w:rPr>
        <w:t>Великодня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942732">
        <w:rPr>
          <w:rFonts w:ascii="Times New Roman" w:hAnsi="Times New Roman" w:cs="Times New Roman"/>
          <w:sz w:val="28"/>
        </w:rPr>
        <w:t>Унікальними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2732">
        <w:rPr>
          <w:rFonts w:ascii="Times New Roman" w:hAnsi="Times New Roman" w:cs="Times New Roman"/>
          <w:sz w:val="28"/>
        </w:rPr>
        <w:t>особливостями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твори є </w:t>
      </w:r>
      <w:proofErr w:type="spellStart"/>
      <w:r w:rsidRPr="00942732">
        <w:rPr>
          <w:rFonts w:ascii="Times New Roman" w:hAnsi="Times New Roman" w:cs="Times New Roman"/>
          <w:sz w:val="28"/>
        </w:rPr>
        <w:t>його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2732">
        <w:rPr>
          <w:rFonts w:ascii="Times New Roman" w:hAnsi="Times New Roman" w:cs="Times New Roman"/>
          <w:sz w:val="28"/>
        </w:rPr>
        <w:t>мова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942732">
        <w:rPr>
          <w:rFonts w:ascii="Times New Roman" w:hAnsi="Times New Roman" w:cs="Times New Roman"/>
          <w:sz w:val="28"/>
        </w:rPr>
        <w:t>алфавіт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42732">
        <w:rPr>
          <w:rFonts w:ascii="Times New Roman" w:hAnsi="Times New Roman" w:cs="Times New Roman"/>
          <w:sz w:val="28"/>
        </w:rPr>
        <w:t>як</w:t>
      </w:r>
      <w:r w:rsidR="001520EA" w:rsidRPr="00942732">
        <w:rPr>
          <w:rFonts w:ascii="Times New Roman" w:hAnsi="Times New Roman" w:cs="Times New Roman"/>
          <w:sz w:val="28"/>
        </w:rPr>
        <w:t>і</w:t>
      </w:r>
      <w:proofErr w:type="spellEnd"/>
      <w:r w:rsidR="001520EA" w:rsidRPr="0094273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520EA" w:rsidRPr="00942732">
        <w:rPr>
          <w:rFonts w:ascii="Times New Roman" w:hAnsi="Times New Roman" w:cs="Times New Roman"/>
          <w:sz w:val="28"/>
        </w:rPr>
        <w:t>також</w:t>
      </w:r>
      <w:proofErr w:type="spellEnd"/>
      <w:r w:rsidR="001520EA" w:rsidRPr="0094273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520EA" w:rsidRPr="00942732">
        <w:rPr>
          <w:rFonts w:ascii="Times New Roman" w:hAnsi="Times New Roman" w:cs="Times New Roman"/>
          <w:sz w:val="28"/>
        </w:rPr>
        <w:t>характерні</w:t>
      </w:r>
      <w:proofErr w:type="spellEnd"/>
      <w:r w:rsidR="001520EA" w:rsidRPr="00942732">
        <w:rPr>
          <w:rFonts w:ascii="Times New Roman" w:hAnsi="Times New Roman" w:cs="Times New Roman"/>
          <w:sz w:val="28"/>
        </w:rPr>
        <w:t xml:space="preserve"> для </w:t>
      </w:r>
      <w:proofErr w:type="spellStart"/>
      <w:r w:rsidR="001520EA" w:rsidRPr="00942732">
        <w:rPr>
          <w:rFonts w:ascii="Times New Roman" w:hAnsi="Times New Roman" w:cs="Times New Roman"/>
          <w:sz w:val="28"/>
        </w:rPr>
        <w:t>сучасного</w:t>
      </w:r>
      <w:proofErr w:type="spellEnd"/>
      <w:r w:rsidR="001520EA" w:rsidRPr="0094273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520EA" w:rsidRPr="00942732">
        <w:rPr>
          <w:rFonts w:ascii="Times New Roman" w:hAnsi="Times New Roman" w:cs="Times New Roman"/>
          <w:sz w:val="28"/>
        </w:rPr>
        <w:t>етнічного</w:t>
      </w:r>
      <w:proofErr w:type="spellEnd"/>
      <w:r w:rsidR="001520EA" w:rsidRPr="00942732">
        <w:rPr>
          <w:rFonts w:ascii="Times New Roman" w:hAnsi="Times New Roman" w:cs="Times New Roman"/>
          <w:sz w:val="28"/>
        </w:rPr>
        <w:t xml:space="preserve"> та культурного</w:t>
      </w:r>
      <w:r w:rsidRPr="0094273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520EA" w:rsidRPr="00942732">
        <w:rPr>
          <w:rFonts w:ascii="Times New Roman" w:hAnsi="Times New Roman" w:cs="Times New Roman"/>
          <w:sz w:val="28"/>
        </w:rPr>
        <w:t>середовища</w:t>
      </w:r>
      <w:proofErr w:type="spellEnd"/>
      <w:r w:rsidR="001520EA" w:rsidRPr="00942732">
        <w:rPr>
          <w:rFonts w:ascii="Times New Roman" w:hAnsi="Times New Roman" w:cs="Times New Roman"/>
          <w:sz w:val="28"/>
        </w:rPr>
        <w:t xml:space="preserve">. Пролог написаний </w:t>
      </w:r>
      <w:proofErr w:type="spellStart"/>
      <w:r w:rsidR="001520EA" w:rsidRPr="00942732">
        <w:rPr>
          <w:rFonts w:ascii="Times New Roman" w:hAnsi="Times New Roman" w:cs="Times New Roman"/>
          <w:sz w:val="28"/>
        </w:rPr>
        <w:t>латинським</w:t>
      </w:r>
      <w:proofErr w:type="spellEnd"/>
      <w:r w:rsidR="001520EA" w:rsidRPr="0094273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520EA" w:rsidRPr="00942732">
        <w:rPr>
          <w:rFonts w:ascii="Times New Roman" w:hAnsi="Times New Roman" w:cs="Times New Roman"/>
          <w:sz w:val="28"/>
        </w:rPr>
        <w:t>алфавітом</w:t>
      </w:r>
      <w:proofErr w:type="spellEnd"/>
      <w:r w:rsidR="001520EA" w:rsidRPr="00942732">
        <w:rPr>
          <w:rFonts w:ascii="Times New Roman" w:hAnsi="Times New Roman" w:cs="Times New Roman"/>
          <w:sz w:val="28"/>
        </w:rPr>
        <w:t xml:space="preserve"> і правильною </w:t>
      </w:r>
      <w:proofErr w:type="spellStart"/>
      <w:r w:rsidRPr="00942732">
        <w:rPr>
          <w:rFonts w:ascii="Times New Roman" w:hAnsi="Times New Roman" w:cs="Times New Roman"/>
          <w:sz w:val="28"/>
        </w:rPr>
        <w:t>польською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2732">
        <w:rPr>
          <w:rFonts w:ascii="Times New Roman" w:hAnsi="Times New Roman" w:cs="Times New Roman"/>
          <w:sz w:val="28"/>
        </w:rPr>
        <w:t>мовою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942732">
        <w:rPr>
          <w:rFonts w:ascii="Times New Roman" w:hAnsi="Times New Roman" w:cs="Times New Roman"/>
          <w:sz w:val="28"/>
        </w:rPr>
        <w:t>включає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2732">
        <w:rPr>
          <w:rFonts w:ascii="Times New Roman" w:hAnsi="Times New Roman" w:cs="Times New Roman"/>
          <w:sz w:val="28"/>
        </w:rPr>
        <w:t>насту</w:t>
      </w:r>
      <w:r w:rsidR="001520EA" w:rsidRPr="00942732">
        <w:rPr>
          <w:rFonts w:ascii="Times New Roman" w:hAnsi="Times New Roman" w:cs="Times New Roman"/>
          <w:sz w:val="28"/>
        </w:rPr>
        <w:t>пне</w:t>
      </w:r>
      <w:proofErr w:type="spellEnd"/>
      <w:r w:rsidR="001520EA" w:rsidRPr="0094273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520EA" w:rsidRPr="00942732">
        <w:rPr>
          <w:rFonts w:ascii="Times New Roman" w:hAnsi="Times New Roman" w:cs="Times New Roman"/>
          <w:sz w:val="28"/>
        </w:rPr>
        <w:t>твердження</w:t>
      </w:r>
      <w:proofErr w:type="spellEnd"/>
      <w:r w:rsidR="001520EA" w:rsidRPr="00942732">
        <w:rPr>
          <w:rFonts w:ascii="Times New Roman" w:hAnsi="Times New Roman" w:cs="Times New Roman"/>
          <w:sz w:val="28"/>
        </w:rPr>
        <w:t xml:space="preserve">: «Ми </w:t>
      </w:r>
      <w:proofErr w:type="spellStart"/>
      <w:r w:rsidR="001520EA" w:rsidRPr="00942732">
        <w:rPr>
          <w:rFonts w:ascii="Times New Roman" w:hAnsi="Times New Roman" w:cs="Times New Roman"/>
          <w:sz w:val="28"/>
        </w:rPr>
        <w:t>прославимо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Господа в </w:t>
      </w:r>
      <w:proofErr w:type="spellStart"/>
      <w:r w:rsidRPr="00942732">
        <w:rPr>
          <w:rFonts w:ascii="Times New Roman" w:hAnsi="Times New Roman" w:cs="Times New Roman"/>
          <w:sz w:val="28"/>
        </w:rPr>
        <w:t>скорботі</w:t>
      </w:r>
      <w:proofErr w:type="spellEnd"/>
      <w:r w:rsidR="001520EA" w:rsidRPr="00942732">
        <w:rPr>
          <w:rFonts w:ascii="Times New Roman" w:hAnsi="Times New Roman" w:cs="Times New Roman"/>
          <w:sz w:val="28"/>
          <w:lang w:val="uk-UA"/>
        </w:rPr>
        <w:t>,</w:t>
      </w:r>
      <w:r w:rsidRPr="00942732">
        <w:rPr>
          <w:rFonts w:ascii="Times New Roman" w:hAnsi="Times New Roman" w:cs="Times New Roman"/>
          <w:sz w:val="28"/>
        </w:rPr>
        <w:t xml:space="preserve"> </w:t>
      </w:r>
      <w:r w:rsidR="001520EA" w:rsidRPr="00942732">
        <w:rPr>
          <w:rFonts w:ascii="Times New Roman" w:hAnsi="Times New Roman" w:cs="Times New Roman"/>
          <w:sz w:val="28"/>
          <w:lang w:val="uk-UA"/>
        </w:rPr>
        <w:t xml:space="preserve">прославимо </w:t>
      </w:r>
      <w:proofErr w:type="spellStart"/>
      <w:r w:rsidRPr="00942732">
        <w:rPr>
          <w:rFonts w:ascii="Times New Roman" w:hAnsi="Times New Roman" w:cs="Times New Roman"/>
          <w:sz w:val="28"/>
        </w:rPr>
        <w:t>русинською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2732">
        <w:rPr>
          <w:rFonts w:ascii="Times New Roman" w:hAnsi="Times New Roman" w:cs="Times New Roman"/>
          <w:sz w:val="28"/>
        </w:rPr>
        <w:t>говіркою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». Текст </w:t>
      </w:r>
      <w:proofErr w:type="spellStart"/>
      <w:r w:rsidRPr="00942732">
        <w:rPr>
          <w:rFonts w:ascii="Times New Roman" w:hAnsi="Times New Roman" w:cs="Times New Roman"/>
          <w:sz w:val="28"/>
        </w:rPr>
        <w:t>після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прологу написаний </w:t>
      </w:r>
      <w:proofErr w:type="spellStart"/>
      <w:r w:rsidRPr="00942732">
        <w:rPr>
          <w:rFonts w:ascii="Times New Roman" w:hAnsi="Times New Roman" w:cs="Times New Roman"/>
          <w:sz w:val="28"/>
        </w:rPr>
        <w:t>кирилицею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942732">
        <w:rPr>
          <w:rFonts w:ascii="Times New Roman" w:hAnsi="Times New Roman" w:cs="Times New Roman"/>
          <w:sz w:val="28"/>
        </w:rPr>
        <w:t>Однак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2732">
        <w:rPr>
          <w:rFonts w:ascii="Times New Roman" w:hAnsi="Times New Roman" w:cs="Times New Roman"/>
          <w:sz w:val="28"/>
        </w:rPr>
        <w:t>українські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2732">
        <w:rPr>
          <w:rFonts w:ascii="Times New Roman" w:hAnsi="Times New Roman" w:cs="Times New Roman"/>
          <w:sz w:val="28"/>
        </w:rPr>
        <w:t>вчені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2732">
        <w:rPr>
          <w:rFonts w:ascii="Times New Roman" w:hAnsi="Times New Roman" w:cs="Times New Roman"/>
          <w:sz w:val="28"/>
        </w:rPr>
        <w:t>висловили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думку, </w:t>
      </w:r>
      <w:proofErr w:type="spellStart"/>
      <w:r w:rsidRPr="00942732">
        <w:rPr>
          <w:rFonts w:ascii="Times New Roman" w:hAnsi="Times New Roman" w:cs="Times New Roman"/>
          <w:sz w:val="28"/>
        </w:rPr>
        <w:t>що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р</w:t>
      </w:r>
      <w:r w:rsidR="001520EA" w:rsidRPr="00942732">
        <w:rPr>
          <w:rFonts w:ascii="Times New Roman" w:hAnsi="Times New Roman" w:cs="Times New Roman"/>
          <w:sz w:val="28"/>
        </w:rPr>
        <w:t xml:space="preserve">обота написана не </w:t>
      </w:r>
      <w:proofErr w:type="spellStart"/>
      <w:r w:rsidR="001520EA" w:rsidRPr="00942732">
        <w:rPr>
          <w:rFonts w:ascii="Times New Roman" w:hAnsi="Times New Roman" w:cs="Times New Roman"/>
          <w:sz w:val="28"/>
        </w:rPr>
        <w:t>справжнім</w:t>
      </w:r>
      <w:proofErr w:type="spellEnd"/>
      <w:r w:rsidR="001520EA" w:rsidRPr="0094273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520EA" w:rsidRPr="00942732">
        <w:rPr>
          <w:rFonts w:ascii="Times New Roman" w:hAnsi="Times New Roman" w:cs="Times New Roman"/>
          <w:sz w:val="28"/>
        </w:rPr>
        <w:t>українським</w:t>
      </w:r>
      <w:proofErr w:type="spellEnd"/>
      <w:r w:rsidR="001520EA" w:rsidRPr="0094273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520EA" w:rsidRPr="00942732">
        <w:rPr>
          <w:rFonts w:ascii="Times New Roman" w:hAnsi="Times New Roman" w:cs="Times New Roman"/>
          <w:sz w:val="28"/>
        </w:rPr>
        <w:t>діалектом</w:t>
      </w:r>
      <w:proofErr w:type="spellEnd"/>
      <w:r w:rsidR="001520EA" w:rsidRPr="00942732">
        <w:rPr>
          <w:rFonts w:ascii="Times New Roman" w:hAnsi="Times New Roman" w:cs="Times New Roman"/>
          <w:sz w:val="28"/>
        </w:rPr>
        <w:t xml:space="preserve">, а </w:t>
      </w:r>
      <w:proofErr w:type="spellStart"/>
      <w:r w:rsidR="001520EA" w:rsidRPr="00942732">
        <w:rPr>
          <w:rFonts w:ascii="Times New Roman" w:hAnsi="Times New Roman" w:cs="Times New Roman"/>
          <w:sz w:val="28"/>
        </w:rPr>
        <w:t>макаронічною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2732">
        <w:rPr>
          <w:rFonts w:ascii="Times New Roman" w:hAnsi="Times New Roman" w:cs="Times New Roman"/>
          <w:sz w:val="28"/>
        </w:rPr>
        <w:t>мовою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42732">
        <w:rPr>
          <w:rFonts w:ascii="Times New Roman" w:hAnsi="Times New Roman" w:cs="Times New Roman"/>
          <w:sz w:val="28"/>
        </w:rPr>
        <w:t>що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2732">
        <w:rPr>
          <w:rFonts w:ascii="Times New Roman" w:hAnsi="Times New Roman" w:cs="Times New Roman"/>
          <w:sz w:val="28"/>
        </w:rPr>
        <w:t>містить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2732">
        <w:rPr>
          <w:rFonts w:ascii="Times New Roman" w:hAnsi="Times New Roman" w:cs="Times New Roman"/>
          <w:sz w:val="28"/>
        </w:rPr>
        <w:t>велику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2732">
        <w:rPr>
          <w:rFonts w:ascii="Times New Roman" w:hAnsi="Times New Roman" w:cs="Times New Roman"/>
          <w:sz w:val="28"/>
        </w:rPr>
        <w:t>кількість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2732">
        <w:rPr>
          <w:rFonts w:ascii="Times New Roman" w:hAnsi="Times New Roman" w:cs="Times New Roman"/>
          <w:sz w:val="28"/>
        </w:rPr>
        <w:t>польських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2732">
        <w:rPr>
          <w:rFonts w:ascii="Times New Roman" w:hAnsi="Times New Roman" w:cs="Times New Roman"/>
          <w:sz w:val="28"/>
        </w:rPr>
        <w:t>слів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і форм.</w:t>
      </w:r>
    </w:p>
    <w:p w:rsidR="001520EA" w:rsidRPr="00942732" w:rsidRDefault="001520EA" w:rsidP="00942732">
      <w:pPr>
        <w:ind w:firstLine="708"/>
        <w:jc w:val="both"/>
        <w:rPr>
          <w:rFonts w:ascii="Times New Roman" w:hAnsi="Times New Roman" w:cs="Times New Roman"/>
          <w:sz w:val="28"/>
        </w:rPr>
      </w:pPr>
      <w:r w:rsidRPr="00942732">
        <w:rPr>
          <w:rFonts w:ascii="Times New Roman" w:hAnsi="Times New Roman" w:cs="Times New Roman"/>
          <w:sz w:val="28"/>
        </w:rPr>
        <w:t xml:space="preserve">Не </w:t>
      </w:r>
      <w:proofErr w:type="spellStart"/>
      <w:r w:rsidRPr="00942732">
        <w:rPr>
          <w:rFonts w:ascii="Times New Roman" w:hAnsi="Times New Roman" w:cs="Times New Roman"/>
          <w:sz w:val="28"/>
        </w:rPr>
        <w:t>існує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2732">
        <w:rPr>
          <w:rFonts w:ascii="Times New Roman" w:hAnsi="Times New Roman" w:cs="Times New Roman"/>
          <w:sz w:val="28"/>
        </w:rPr>
        <w:t>єдиної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думки </w:t>
      </w:r>
      <w:proofErr w:type="spellStart"/>
      <w:r w:rsidRPr="00942732">
        <w:rPr>
          <w:rFonts w:ascii="Times New Roman" w:hAnsi="Times New Roman" w:cs="Times New Roman"/>
          <w:sz w:val="28"/>
        </w:rPr>
        <w:t>вчених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про </w:t>
      </w:r>
      <w:proofErr w:type="spellStart"/>
      <w:r w:rsidRPr="00942732">
        <w:rPr>
          <w:rFonts w:ascii="Times New Roman" w:hAnsi="Times New Roman" w:cs="Times New Roman"/>
          <w:sz w:val="28"/>
        </w:rPr>
        <w:t>сценічну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2732">
        <w:rPr>
          <w:rFonts w:ascii="Times New Roman" w:hAnsi="Times New Roman" w:cs="Times New Roman"/>
          <w:sz w:val="28"/>
        </w:rPr>
        <w:t>або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2732">
        <w:rPr>
          <w:rFonts w:ascii="Times New Roman" w:hAnsi="Times New Roman" w:cs="Times New Roman"/>
          <w:sz w:val="28"/>
        </w:rPr>
        <w:t>загальну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2732">
        <w:rPr>
          <w:rFonts w:ascii="Times New Roman" w:hAnsi="Times New Roman" w:cs="Times New Roman"/>
          <w:sz w:val="28"/>
        </w:rPr>
        <w:t>категоризації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2732">
        <w:rPr>
          <w:rFonts w:ascii="Times New Roman" w:hAnsi="Times New Roman" w:cs="Times New Roman"/>
          <w:sz w:val="28"/>
        </w:rPr>
        <w:t>діалогу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942732">
        <w:rPr>
          <w:rFonts w:ascii="Times New Roman" w:hAnsi="Times New Roman" w:cs="Times New Roman"/>
          <w:sz w:val="28"/>
        </w:rPr>
        <w:t>Можливо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42732">
        <w:rPr>
          <w:rFonts w:ascii="Times New Roman" w:hAnsi="Times New Roman" w:cs="Times New Roman"/>
          <w:sz w:val="28"/>
        </w:rPr>
        <w:t>найбільш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2732">
        <w:rPr>
          <w:rFonts w:ascii="Times New Roman" w:hAnsi="Times New Roman" w:cs="Times New Roman"/>
          <w:sz w:val="28"/>
        </w:rPr>
        <w:t>вірним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є </w:t>
      </w:r>
      <w:proofErr w:type="spellStart"/>
      <w:r w:rsidRPr="00942732">
        <w:rPr>
          <w:rFonts w:ascii="Times New Roman" w:hAnsi="Times New Roman" w:cs="Times New Roman"/>
          <w:sz w:val="28"/>
        </w:rPr>
        <w:t>припущення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42732">
        <w:rPr>
          <w:rFonts w:ascii="Times New Roman" w:hAnsi="Times New Roman" w:cs="Times New Roman"/>
          <w:sz w:val="28"/>
        </w:rPr>
        <w:t>що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2732">
        <w:rPr>
          <w:rFonts w:ascii="Times New Roman" w:hAnsi="Times New Roman" w:cs="Times New Roman"/>
          <w:sz w:val="28"/>
        </w:rPr>
        <w:t>він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був написаний в </w:t>
      </w:r>
      <w:proofErr w:type="spellStart"/>
      <w:r w:rsidRPr="00942732">
        <w:rPr>
          <w:rFonts w:ascii="Times New Roman" w:hAnsi="Times New Roman" w:cs="Times New Roman"/>
          <w:sz w:val="28"/>
        </w:rPr>
        <w:t>українському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2732">
        <w:rPr>
          <w:rFonts w:ascii="Times New Roman" w:hAnsi="Times New Roman" w:cs="Times New Roman"/>
          <w:sz w:val="28"/>
        </w:rPr>
        <w:t>місті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, а не в </w:t>
      </w:r>
      <w:proofErr w:type="spellStart"/>
      <w:r w:rsidRPr="00942732">
        <w:rPr>
          <w:rFonts w:ascii="Times New Roman" w:hAnsi="Times New Roman" w:cs="Times New Roman"/>
          <w:sz w:val="28"/>
        </w:rPr>
        <w:t>шкільній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2732">
        <w:rPr>
          <w:rFonts w:ascii="Times New Roman" w:hAnsi="Times New Roman" w:cs="Times New Roman"/>
          <w:sz w:val="28"/>
        </w:rPr>
        <w:t>умові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, і тому не </w:t>
      </w:r>
      <w:proofErr w:type="spellStart"/>
      <w:r w:rsidRPr="00942732">
        <w:rPr>
          <w:rFonts w:ascii="Times New Roman" w:hAnsi="Times New Roman" w:cs="Times New Roman"/>
          <w:sz w:val="28"/>
        </w:rPr>
        <w:t>призначався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для </w:t>
      </w:r>
      <w:proofErr w:type="spellStart"/>
      <w:r w:rsidRPr="00942732">
        <w:rPr>
          <w:rFonts w:ascii="Times New Roman" w:hAnsi="Times New Roman" w:cs="Times New Roman"/>
          <w:sz w:val="28"/>
        </w:rPr>
        <w:t>шкільної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2732">
        <w:rPr>
          <w:rFonts w:ascii="Times New Roman" w:hAnsi="Times New Roman" w:cs="Times New Roman"/>
          <w:sz w:val="28"/>
        </w:rPr>
        <w:t>аудиторії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942732">
        <w:rPr>
          <w:rFonts w:ascii="Times New Roman" w:hAnsi="Times New Roman" w:cs="Times New Roman"/>
          <w:sz w:val="28"/>
        </w:rPr>
        <w:t>Однак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автор і </w:t>
      </w:r>
      <w:proofErr w:type="spellStart"/>
      <w:r w:rsidRPr="00942732">
        <w:rPr>
          <w:rFonts w:ascii="Times New Roman" w:hAnsi="Times New Roman" w:cs="Times New Roman"/>
          <w:sz w:val="28"/>
        </w:rPr>
        <w:t>виконавці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2732">
        <w:rPr>
          <w:rFonts w:ascii="Times New Roman" w:hAnsi="Times New Roman" w:cs="Times New Roman"/>
          <w:sz w:val="28"/>
        </w:rPr>
        <w:t>твору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2732">
        <w:rPr>
          <w:rFonts w:ascii="Times New Roman" w:hAnsi="Times New Roman" w:cs="Times New Roman"/>
          <w:sz w:val="28"/>
        </w:rPr>
        <w:t>були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2732">
        <w:rPr>
          <w:rFonts w:ascii="Times New Roman" w:hAnsi="Times New Roman" w:cs="Times New Roman"/>
          <w:sz w:val="28"/>
        </w:rPr>
        <w:t>освічені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люди, </w:t>
      </w:r>
      <w:proofErr w:type="spellStart"/>
      <w:r w:rsidRPr="00942732">
        <w:rPr>
          <w:rFonts w:ascii="Times New Roman" w:hAnsi="Times New Roman" w:cs="Times New Roman"/>
          <w:sz w:val="28"/>
        </w:rPr>
        <w:t>які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42732">
        <w:rPr>
          <w:rFonts w:ascii="Times New Roman" w:hAnsi="Times New Roman" w:cs="Times New Roman"/>
          <w:sz w:val="28"/>
        </w:rPr>
        <w:t>швидше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за все, </w:t>
      </w:r>
      <w:proofErr w:type="spellStart"/>
      <w:r w:rsidRPr="00942732">
        <w:rPr>
          <w:rFonts w:ascii="Times New Roman" w:hAnsi="Times New Roman" w:cs="Times New Roman"/>
          <w:sz w:val="28"/>
        </w:rPr>
        <w:t>відвідували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2732">
        <w:rPr>
          <w:rFonts w:ascii="Times New Roman" w:hAnsi="Times New Roman" w:cs="Times New Roman"/>
          <w:sz w:val="28"/>
        </w:rPr>
        <w:t>православну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школу за </w:t>
      </w:r>
      <w:proofErr w:type="spellStart"/>
      <w:r w:rsidRPr="00942732">
        <w:rPr>
          <w:rFonts w:ascii="Times New Roman" w:hAnsi="Times New Roman" w:cs="Times New Roman"/>
          <w:sz w:val="28"/>
        </w:rPr>
        <w:t>зразком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2732">
        <w:rPr>
          <w:rFonts w:ascii="Times New Roman" w:hAnsi="Times New Roman" w:cs="Times New Roman"/>
          <w:sz w:val="28"/>
        </w:rPr>
        <w:t>єзуїтської</w:t>
      </w:r>
      <w:proofErr w:type="spellEnd"/>
      <w:r w:rsidRPr="0094273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2732">
        <w:rPr>
          <w:rFonts w:ascii="Times New Roman" w:hAnsi="Times New Roman" w:cs="Times New Roman"/>
          <w:sz w:val="28"/>
        </w:rPr>
        <w:t>моделі</w:t>
      </w:r>
      <w:proofErr w:type="spellEnd"/>
      <w:r w:rsidRPr="00942732">
        <w:rPr>
          <w:rFonts w:ascii="Times New Roman" w:hAnsi="Times New Roman" w:cs="Times New Roman"/>
          <w:sz w:val="28"/>
        </w:rPr>
        <w:t>.</w:t>
      </w:r>
    </w:p>
    <w:p w:rsidR="001520EA" w:rsidRPr="00942732" w:rsidRDefault="001520EA" w:rsidP="00942732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942732">
        <w:rPr>
          <w:rFonts w:ascii="Times New Roman" w:hAnsi="Times New Roman" w:cs="Times New Roman"/>
          <w:sz w:val="28"/>
          <w:lang w:val="uk-UA"/>
        </w:rPr>
        <w:t>Сюже</w:t>
      </w:r>
      <w:r w:rsidR="00A51AA1" w:rsidRPr="00942732">
        <w:rPr>
          <w:rFonts w:ascii="Times New Roman" w:hAnsi="Times New Roman" w:cs="Times New Roman"/>
          <w:sz w:val="28"/>
          <w:lang w:val="uk-UA"/>
        </w:rPr>
        <w:t>тні елементи в п'єсі випливають з</w:t>
      </w:r>
      <w:r w:rsidRPr="00942732">
        <w:rPr>
          <w:rFonts w:ascii="Times New Roman" w:hAnsi="Times New Roman" w:cs="Times New Roman"/>
          <w:sz w:val="28"/>
          <w:lang w:val="uk-UA"/>
        </w:rPr>
        <w:t xml:space="preserve"> Євангелій і з церковних </w:t>
      </w:r>
      <w:r w:rsidR="00A51AA1" w:rsidRPr="00942732">
        <w:rPr>
          <w:rFonts w:ascii="Times New Roman" w:hAnsi="Times New Roman" w:cs="Times New Roman"/>
          <w:sz w:val="28"/>
          <w:lang w:val="uk-UA"/>
        </w:rPr>
        <w:t>страсних</w:t>
      </w:r>
      <w:r w:rsidRPr="00942732">
        <w:rPr>
          <w:rFonts w:ascii="Times New Roman" w:hAnsi="Times New Roman" w:cs="Times New Roman"/>
          <w:sz w:val="28"/>
          <w:lang w:val="uk-UA"/>
        </w:rPr>
        <w:t xml:space="preserve"> пісень. П'єса складається з п'яти сцен, які за своєю структурою не намагаються імітувати р</w:t>
      </w:r>
      <w:r w:rsidR="00A51AA1" w:rsidRPr="00942732">
        <w:rPr>
          <w:rFonts w:ascii="Times New Roman" w:hAnsi="Times New Roman" w:cs="Times New Roman"/>
          <w:sz w:val="28"/>
          <w:lang w:val="uk-UA"/>
        </w:rPr>
        <w:t>еальну послідовність подій (</w:t>
      </w:r>
      <w:r w:rsidRPr="00942732">
        <w:rPr>
          <w:rFonts w:ascii="Times New Roman" w:hAnsi="Times New Roman" w:cs="Times New Roman"/>
          <w:sz w:val="28"/>
          <w:lang w:val="uk-UA"/>
        </w:rPr>
        <w:t>«справжню», тобто автора і глядачів). Крім того, немає безперервного розвитку дії через сцени. Замість цього вони являють собою в основному п'ять діалогів, дуже прості за структурою і нагадують шкільні декламації. Автору вдалося зв'язати чотири з ни</w:t>
      </w:r>
      <w:r w:rsidR="00DC5F16" w:rsidRPr="00942732">
        <w:rPr>
          <w:rFonts w:ascii="Times New Roman" w:hAnsi="Times New Roman" w:cs="Times New Roman"/>
          <w:sz w:val="28"/>
          <w:lang w:val="uk-UA"/>
        </w:rPr>
        <w:t>х рудиментарним пристроєм яко</w:t>
      </w:r>
      <w:r w:rsidR="00A51AA1" w:rsidRPr="00942732">
        <w:rPr>
          <w:rFonts w:ascii="Times New Roman" w:hAnsi="Times New Roman" w:cs="Times New Roman"/>
          <w:sz w:val="28"/>
          <w:lang w:val="uk-UA"/>
        </w:rPr>
        <w:t>гось</w:t>
      </w:r>
      <w:r w:rsidRPr="00942732">
        <w:rPr>
          <w:rFonts w:ascii="Times New Roman" w:hAnsi="Times New Roman" w:cs="Times New Roman"/>
          <w:sz w:val="28"/>
          <w:lang w:val="uk-UA"/>
        </w:rPr>
        <w:t xml:space="preserve"> «ланцюжка». У кожній сцені з'являються тільки два драматичних персонажа: у першому - Ангел і Пресвята Діва; У другому - Ангел і Христос; У третьому - Христос і Пресвята Діва; А в </w:t>
      </w:r>
      <w:r w:rsidRPr="00942732">
        <w:rPr>
          <w:rFonts w:ascii="Times New Roman" w:hAnsi="Times New Roman" w:cs="Times New Roman"/>
          <w:sz w:val="28"/>
          <w:lang w:val="uk-UA"/>
        </w:rPr>
        <w:lastRenderedPageBreak/>
        <w:t xml:space="preserve">четвертому - Серце Пресвятої Богородиці і Жорстокості. Відчуття безперервності створюється виходом за сценою одного персонажа в кінці кожної сцени, в той час як інший продовжує свою подорож на сцену, щоб зустріти наступного співрозмовника. П'ята сцена, яка відбувається після Розп'яття, </w:t>
      </w:r>
      <w:r w:rsidR="00A51AA1" w:rsidRPr="00942732">
        <w:rPr>
          <w:rFonts w:ascii="Times New Roman" w:hAnsi="Times New Roman" w:cs="Times New Roman"/>
          <w:sz w:val="28"/>
          <w:lang w:val="uk-UA"/>
        </w:rPr>
        <w:t>здається, звільняється від цієї</w:t>
      </w:r>
      <w:r w:rsidRPr="00942732">
        <w:rPr>
          <w:rFonts w:ascii="Times New Roman" w:hAnsi="Times New Roman" w:cs="Times New Roman"/>
          <w:sz w:val="28"/>
          <w:lang w:val="uk-UA"/>
        </w:rPr>
        <w:t xml:space="preserve"> «дії». Тут чотири нових персонажа - Любов, Віра, Надія і Церква - з'являються один за іншим, і кожен вимовляє монолог. Ця сцена, </w:t>
      </w:r>
      <w:proofErr w:type="spellStart"/>
      <w:r w:rsidRPr="00942732">
        <w:rPr>
          <w:rFonts w:ascii="Times New Roman" w:hAnsi="Times New Roman" w:cs="Times New Roman"/>
          <w:sz w:val="28"/>
          <w:lang w:val="uk-UA"/>
        </w:rPr>
        <w:t>найстатичніша</w:t>
      </w:r>
      <w:proofErr w:type="spellEnd"/>
      <w:r w:rsidRPr="00942732">
        <w:rPr>
          <w:rFonts w:ascii="Times New Roman" w:hAnsi="Times New Roman" w:cs="Times New Roman"/>
          <w:sz w:val="28"/>
          <w:lang w:val="uk-UA"/>
        </w:rPr>
        <w:t xml:space="preserve"> в п'єсі, надає богословський урок - християнське вчення про духовний тріумф розп'ятого Христа - і служить урочистим фіналом п'єси.</w:t>
      </w:r>
    </w:p>
    <w:p w:rsidR="00DC5F16" w:rsidRPr="00942732" w:rsidRDefault="00DC5F16" w:rsidP="00942732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942732">
        <w:rPr>
          <w:rFonts w:ascii="Times New Roman" w:hAnsi="Times New Roman" w:cs="Times New Roman"/>
          <w:sz w:val="28"/>
          <w:lang w:val="uk-UA"/>
        </w:rPr>
        <w:t>Дія, яка має відбутися на сцені, і жести гравців оголошуються в пролозі польською мовою (рядки 1-40): «Ангел з чашею, шукає Христа ... І коли він хоче піти, Діва підбігає до нього ... Ангел наближається, а потім ви бачите Христа в саду [</w:t>
      </w:r>
      <w:proofErr w:type="spellStart"/>
      <w:r w:rsidRPr="00942732">
        <w:rPr>
          <w:rFonts w:ascii="Times New Roman" w:hAnsi="Times New Roman" w:cs="Times New Roman"/>
          <w:sz w:val="28"/>
          <w:lang w:val="uk-UA"/>
        </w:rPr>
        <w:t>Гефсиманії</w:t>
      </w:r>
      <w:proofErr w:type="spellEnd"/>
      <w:r w:rsidRPr="00942732">
        <w:rPr>
          <w:rFonts w:ascii="Times New Roman" w:hAnsi="Times New Roman" w:cs="Times New Roman"/>
          <w:sz w:val="28"/>
          <w:lang w:val="uk-UA"/>
        </w:rPr>
        <w:t>] ... І після короткого співу з тієї ж лівої сторони з'являється Ангел з чашею з-за лаштунків ... Він пропонує чашу ... Христу ... ви бачите, як Христос наближається до чаші, але раптово з'являється його сумна Свята Мати ... Вона залишає сцену разом з Ним, йдучи на хрест ...</w:t>
      </w:r>
      <w:r w:rsidR="00CF5F89">
        <w:rPr>
          <w:rFonts w:ascii="Times New Roman" w:hAnsi="Times New Roman" w:cs="Times New Roman"/>
          <w:sz w:val="28"/>
          <w:lang w:val="uk-UA"/>
        </w:rPr>
        <w:t xml:space="preserve"> тоді Нова Церква виходить на</w:t>
      </w:r>
      <w:r w:rsidRPr="00942732">
        <w:rPr>
          <w:rFonts w:ascii="Times New Roman" w:hAnsi="Times New Roman" w:cs="Times New Roman"/>
          <w:sz w:val="28"/>
          <w:lang w:val="uk-UA"/>
        </w:rPr>
        <w:t xml:space="preserve"> сцену як наречена Христа».</w:t>
      </w:r>
    </w:p>
    <w:p w:rsidR="005F742B" w:rsidRPr="00942732" w:rsidRDefault="005F742B" w:rsidP="00942732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5F742B" w:rsidRPr="00942732" w:rsidRDefault="005F742B" w:rsidP="00942732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942732">
        <w:rPr>
          <w:rFonts w:ascii="Times New Roman" w:hAnsi="Times New Roman" w:cs="Times New Roman"/>
          <w:sz w:val="28"/>
          <w:lang w:val="uk-UA"/>
        </w:rPr>
        <w:t>Також описана в пролозі - перша сцена, яка складається з діалогу між Ангелом і Пресвятою Дівою, а потім монолог, в якому остання, «бувши не в змозі переконати Ангела», звертається до публіки безпосередньо і висловлює її велику печаль. У другій сцені дія стає надзвичайно драматичною: чаша, центральний символ, символізує печаль гуманізованого Христа, який багато разів відхиляє її. Першорядне значення релігійного навчання стає очевидним, так як Христос «бачить бранців в пекельній ямі ... і приймає чашу». У четвертій сцені Жорстокість (</w:t>
      </w:r>
      <w:proofErr w:type="spellStart"/>
      <w:r w:rsidRPr="00942732">
        <w:rPr>
          <w:rFonts w:ascii="Times New Roman" w:hAnsi="Times New Roman" w:cs="Times New Roman"/>
          <w:sz w:val="28"/>
          <w:lang w:val="uk-UA"/>
        </w:rPr>
        <w:t>srogie</w:t>
      </w:r>
      <w:proofErr w:type="spellEnd"/>
      <w:r w:rsidRPr="0094273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942732">
        <w:rPr>
          <w:rFonts w:ascii="Times New Roman" w:hAnsi="Times New Roman" w:cs="Times New Roman"/>
          <w:sz w:val="28"/>
          <w:lang w:val="uk-UA"/>
        </w:rPr>
        <w:t>Okrucieństwo</w:t>
      </w:r>
      <w:proofErr w:type="spellEnd"/>
      <w:r w:rsidRPr="00942732">
        <w:rPr>
          <w:rFonts w:ascii="Times New Roman" w:hAnsi="Times New Roman" w:cs="Times New Roman"/>
          <w:sz w:val="28"/>
          <w:lang w:val="uk-UA"/>
        </w:rPr>
        <w:t>) занурює гострий меч в серце Діви Марії, а в п'ятій сцені Церква простягається перед Христом».</w:t>
      </w:r>
    </w:p>
    <w:p w:rsidR="005F742B" w:rsidRPr="00942732" w:rsidRDefault="00BC44CF" w:rsidP="00942732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942732">
        <w:rPr>
          <w:rFonts w:ascii="Times New Roman" w:hAnsi="Times New Roman" w:cs="Times New Roman"/>
          <w:sz w:val="28"/>
          <w:lang w:val="uk-UA"/>
        </w:rPr>
        <w:t xml:space="preserve">Сценічні настанови для тих, хто виконав український текст п'єси, можуть бути вгадані з прологу. Крім того, форми звернення, пафос і стиль його виступів дозволяють нам реконструювати жести, які повинні були супроводжувати їх, і передбачити, де вони були спрямовані. Майже у всіх розвинених монологів - Богоматері в третій сцені, Серця Богоматері в четвертій сцені і Церкви в п'ятій і заключній сцені - є кілька адресатів, тобто вони відокремлені один від одного жестами, що вказують на зміну в поводженні з персонажем. Сцени, в яких чаша, в якості головної опори, відіграють центральну роль, безсумнівно, повинні були бути оживлені найпростішими жестами, як це було запропоновано, </w:t>
      </w:r>
      <w:proofErr w:type="spellStart"/>
      <w:r w:rsidRPr="00942732">
        <w:rPr>
          <w:rFonts w:ascii="Times New Roman" w:hAnsi="Times New Roman" w:cs="Times New Roman"/>
          <w:sz w:val="28"/>
          <w:lang w:val="uk-UA"/>
        </w:rPr>
        <w:t>відхилено</w:t>
      </w:r>
      <w:proofErr w:type="spellEnd"/>
      <w:r w:rsidRPr="00942732">
        <w:rPr>
          <w:rFonts w:ascii="Times New Roman" w:hAnsi="Times New Roman" w:cs="Times New Roman"/>
          <w:sz w:val="28"/>
          <w:lang w:val="uk-UA"/>
        </w:rPr>
        <w:t xml:space="preserve"> та, нарешті, прийнято. У четвертій сцені чаша замінюється іншою опорою - мечем. Жорстокість дає меч Серцю Божої Матері, але не ефесом вперед, тобто не для того, щоб вона могла захистити свого сина, але перш за все для того, щоб </w:t>
      </w:r>
      <w:r w:rsidRPr="00942732">
        <w:rPr>
          <w:rFonts w:ascii="Times New Roman" w:hAnsi="Times New Roman" w:cs="Times New Roman"/>
          <w:sz w:val="28"/>
          <w:lang w:val="uk-UA"/>
        </w:rPr>
        <w:lastRenderedPageBreak/>
        <w:t>поранити її, що вона і робить. Інші зображені фігури, ймовірно, перетиналися або залишалися на сцені.</w:t>
      </w:r>
    </w:p>
    <w:p w:rsidR="00BC44CF" w:rsidRPr="00942732" w:rsidRDefault="00025374" w:rsidP="00942732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942732">
        <w:rPr>
          <w:rFonts w:ascii="Times New Roman" w:hAnsi="Times New Roman" w:cs="Times New Roman"/>
          <w:sz w:val="28"/>
          <w:lang w:val="uk-UA"/>
        </w:rPr>
        <w:t>Збережений текст також дає нам деяке уявлення про сценографію п'єси. За фіранкою висіла завіса, і символи в кожній сцені з'являлися зліва від завіси. Сцена в цілому (</w:t>
      </w:r>
      <w:proofErr w:type="spellStart"/>
      <w:r w:rsidRPr="00942732">
        <w:rPr>
          <w:rFonts w:ascii="Times New Roman" w:hAnsi="Times New Roman" w:cs="Times New Roman"/>
          <w:sz w:val="28"/>
          <w:lang w:val="uk-UA"/>
        </w:rPr>
        <w:t>theatrum</w:t>
      </w:r>
      <w:proofErr w:type="spellEnd"/>
      <w:r w:rsidRPr="00942732">
        <w:rPr>
          <w:rFonts w:ascii="Times New Roman" w:hAnsi="Times New Roman" w:cs="Times New Roman"/>
          <w:sz w:val="28"/>
          <w:lang w:val="uk-UA"/>
        </w:rPr>
        <w:t xml:space="preserve">) була, ймовірно, вище аудиторії, тому що її можна було «відступити». На сцені також повинна була бути «Пекельна яма» для грішників. Вочевидь, сцени 4 і 5 мали місце на величезному розп'яття, бо Любов говорить до Церкви (11: 417-20): «Ви бачите, які нестерпні рани / завдали його найчистішому тілу! / Ти бачиш, як ганебно Він піднесений на хресті / І прибитий до нього гострими цвяхами». Також Церква повинна була стати на коліна перед розп'яттям, як вона сказала (1111-13): «А ти, Христос, мій Господь, Розп'ятий на хресті, / Ти побудував мене своєю смертю за благодаттю своєю, / тому </w:t>
      </w:r>
      <w:r w:rsidR="00FF3029" w:rsidRPr="00942732">
        <w:rPr>
          <w:rFonts w:ascii="Times New Roman" w:hAnsi="Times New Roman" w:cs="Times New Roman"/>
          <w:sz w:val="28"/>
          <w:lang w:val="uk-UA"/>
        </w:rPr>
        <w:t>я падаю на коліна [перед тобою]</w:t>
      </w:r>
      <w:r w:rsidRPr="00942732">
        <w:rPr>
          <w:rFonts w:ascii="Times New Roman" w:hAnsi="Times New Roman" w:cs="Times New Roman"/>
          <w:sz w:val="28"/>
          <w:lang w:val="uk-UA"/>
        </w:rPr>
        <w:t>».</w:t>
      </w:r>
    </w:p>
    <w:p w:rsidR="00FF3029" w:rsidRPr="00942732" w:rsidRDefault="00FF3029" w:rsidP="00942732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942732">
        <w:rPr>
          <w:rFonts w:ascii="Times New Roman" w:hAnsi="Times New Roman" w:cs="Times New Roman"/>
          <w:sz w:val="28"/>
          <w:lang w:val="uk-UA"/>
        </w:rPr>
        <w:t xml:space="preserve">Форми вираження, символічні об'єкти і жести не були, звичайно, єдиним засобом залучення уваги аудиторії. Сама мова була дуже важливим драматичним інструментом. Мова цієї п'єси була заснована на Біблії, церковних писаннях і шкільних заняттях поетики та риторики. Драматичні ефекти досягалися за допомогою повторень, риторичних запитань і декларацій, антитетичних формул, </w:t>
      </w:r>
      <w:proofErr w:type="spellStart"/>
      <w:r w:rsidRPr="00942732">
        <w:rPr>
          <w:rFonts w:ascii="Times New Roman" w:hAnsi="Times New Roman" w:cs="Times New Roman"/>
          <w:sz w:val="28"/>
          <w:lang w:val="uk-UA"/>
        </w:rPr>
        <w:t>алегоризації</w:t>
      </w:r>
      <w:proofErr w:type="spellEnd"/>
      <w:r w:rsidRPr="00942732">
        <w:rPr>
          <w:rFonts w:ascii="Times New Roman" w:hAnsi="Times New Roman" w:cs="Times New Roman"/>
          <w:sz w:val="28"/>
          <w:lang w:val="uk-UA"/>
        </w:rPr>
        <w:t xml:space="preserve"> і символізації, що дають конкретну форму абстрактних понять (наприклад, чаша страждання, рани серця). До риторичного ефекту сприяли два приспіви, що </w:t>
      </w:r>
      <w:proofErr w:type="spellStart"/>
      <w:r w:rsidRPr="00942732">
        <w:rPr>
          <w:rFonts w:ascii="Times New Roman" w:hAnsi="Times New Roman" w:cs="Times New Roman"/>
          <w:sz w:val="28"/>
          <w:lang w:val="uk-UA"/>
        </w:rPr>
        <w:t>вигу</w:t>
      </w:r>
      <w:bookmarkStart w:id="0" w:name="_GoBack"/>
      <w:bookmarkEnd w:id="0"/>
      <w:r w:rsidRPr="00942732">
        <w:rPr>
          <w:rFonts w:ascii="Times New Roman" w:hAnsi="Times New Roman" w:cs="Times New Roman"/>
          <w:sz w:val="28"/>
          <w:lang w:val="uk-UA"/>
        </w:rPr>
        <w:t>кувались</w:t>
      </w:r>
      <w:proofErr w:type="spellEnd"/>
      <w:r w:rsidRPr="00942732">
        <w:rPr>
          <w:rFonts w:ascii="Times New Roman" w:hAnsi="Times New Roman" w:cs="Times New Roman"/>
          <w:sz w:val="28"/>
          <w:lang w:val="uk-UA"/>
        </w:rPr>
        <w:t xml:space="preserve"> голосами з пекла (сцени 1, 2 і 3) і уособленням Церкви, яка в своєму останньому монолозі дякує Христу (сцена 5).</w:t>
      </w:r>
    </w:p>
    <w:p w:rsidR="00FF3029" w:rsidRPr="00942732" w:rsidRDefault="00FF3029" w:rsidP="00942732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942732">
        <w:rPr>
          <w:rFonts w:ascii="Times New Roman" w:hAnsi="Times New Roman" w:cs="Times New Roman"/>
          <w:sz w:val="28"/>
          <w:lang w:val="uk-UA"/>
        </w:rPr>
        <w:t xml:space="preserve">Молитовний </w:t>
      </w:r>
      <w:r w:rsidR="00942732">
        <w:rPr>
          <w:rFonts w:ascii="Times New Roman" w:hAnsi="Times New Roman" w:cs="Times New Roman"/>
          <w:sz w:val="28"/>
          <w:lang w:val="uk-UA"/>
        </w:rPr>
        <w:t xml:space="preserve">приспів </w:t>
      </w:r>
      <w:r w:rsidRPr="00942732">
        <w:rPr>
          <w:rFonts w:ascii="Times New Roman" w:hAnsi="Times New Roman" w:cs="Times New Roman"/>
          <w:sz w:val="28"/>
          <w:lang w:val="uk-UA"/>
        </w:rPr>
        <w:t>в перших трьох сценах (11, 24, 24, 263-66, 329-32) позначає точку найвищої напруги і підкреслює основне богословське значення п'єси: «Будь милостивий, Боже, помилуй нас! / Покажи свою милість ув’язненим, / Зійди з небес, Творець, і звільни нас з полону! / Виконай, Боже, волю Отця твого! "</w:t>
      </w:r>
    </w:p>
    <w:p w:rsidR="00391AD1" w:rsidRPr="00942732" w:rsidRDefault="00391AD1" w:rsidP="00942732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942732">
        <w:rPr>
          <w:rFonts w:ascii="Times New Roman" w:hAnsi="Times New Roman" w:cs="Times New Roman"/>
          <w:sz w:val="28"/>
          <w:lang w:val="uk-UA"/>
        </w:rPr>
        <w:t>У першій сцені молитва грішників визначає подальші дії Ангела. Ангел, піддавшись благанням Пресвятої Діви, щоб врятувати життя її Синові, болісно і неохоче передає чашу Христа. У другій сцені повторна молитва слідує за відповіддю Ангела Христу, який не хоче приймати чашу. У третій сцені благання, які виходять із пекельної безодні, зміцнюють Христа в ухваленні рішення прийняти чашу і бути непохитними перед благаннями його матері. Таким чином, сцена вирішує, так би мовити, всю першу частину п'єси, яка обертається навколо чаші. Сцена закінчується тим, що Христос їде за своєю Пристрастю, а Пресвята Діва пішла за ним в якості свідка. Композиційно другий приспів є частиною кульмінаційного монологу Церкви, або, точніше, її останнього і найдовшого відрізк</w:t>
      </w:r>
      <w:r w:rsidR="002E1355" w:rsidRPr="00942732">
        <w:rPr>
          <w:rFonts w:ascii="Times New Roman" w:hAnsi="Times New Roman" w:cs="Times New Roman"/>
          <w:sz w:val="28"/>
          <w:lang w:val="uk-UA"/>
        </w:rPr>
        <w:t>а (1111-64), який спрямований до</w:t>
      </w:r>
      <w:r w:rsidRPr="00942732">
        <w:rPr>
          <w:rFonts w:ascii="Times New Roman" w:hAnsi="Times New Roman" w:cs="Times New Roman"/>
          <w:sz w:val="28"/>
          <w:lang w:val="uk-UA"/>
        </w:rPr>
        <w:t xml:space="preserve"> розп'ятого </w:t>
      </w:r>
      <w:r w:rsidRPr="00942732">
        <w:rPr>
          <w:rFonts w:ascii="Times New Roman" w:hAnsi="Times New Roman" w:cs="Times New Roman"/>
          <w:sz w:val="28"/>
          <w:lang w:val="uk-UA"/>
        </w:rPr>
        <w:lastRenderedPageBreak/>
        <w:t>Христа: «Розп'ятий Господь, Ти воістину добрий, / Благодійник</w:t>
      </w:r>
      <w:r w:rsidR="002E1355" w:rsidRPr="00942732">
        <w:rPr>
          <w:rFonts w:ascii="Times New Roman" w:hAnsi="Times New Roman" w:cs="Times New Roman"/>
          <w:sz w:val="28"/>
          <w:lang w:val="uk-UA"/>
        </w:rPr>
        <w:t xml:space="preserve"> [Милостивий] перед смертю Твоєю і після [смерті] Твоєї, Христос. "</w:t>
      </w:r>
    </w:p>
    <w:p w:rsidR="00FF3029" w:rsidRPr="00942732" w:rsidRDefault="00391AD1" w:rsidP="00942732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942732">
        <w:rPr>
          <w:rFonts w:ascii="Times New Roman" w:hAnsi="Times New Roman" w:cs="Times New Roman"/>
          <w:sz w:val="28"/>
          <w:lang w:val="uk-UA"/>
        </w:rPr>
        <w:t xml:space="preserve">Ця дистиха повторюється чотири рази: після перших чотирьох віршів, на які говорить Церква </w:t>
      </w:r>
      <w:r w:rsidR="003573A2" w:rsidRPr="00942732">
        <w:rPr>
          <w:rFonts w:ascii="Times New Roman" w:hAnsi="Times New Roman" w:cs="Times New Roman"/>
          <w:sz w:val="28"/>
          <w:lang w:val="uk-UA"/>
        </w:rPr>
        <w:t>до Христа, після наступних вісьмох</w:t>
      </w:r>
      <w:r w:rsidRPr="00942732">
        <w:rPr>
          <w:rFonts w:ascii="Times New Roman" w:hAnsi="Times New Roman" w:cs="Times New Roman"/>
          <w:sz w:val="28"/>
          <w:lang w:val="uk-UA"/>
        </w:rPr>
        <w:t>, потім після наступних десяти і, нарешті, після наступних двадцяти чотирьох, тобто в кінці п'єси. Вірші між приспівом підсилюють зі зростаючою силою істотне твердження про те, що Пристрасть Христа стала основою нової Церкви. У свою чергу, приспів діє як мелодійний лейтмотив, який трансформує фі</w:t>
      </w:r>
      <w:r w:rsidR="003573A2" w:rsidRPr="00942732">
        <w:rPr>
          <w:rFonts w:ascii="Times New Roman" w:hAnsi="Times New Roman" w:cs="Times New Roman"/>
          <w:sz w:val="28"/>
          <w:lang w:val="uk-UA"/>
        </w:rPr>
        <w:t>нал в піднесену молитовну ектені</w:t>
      </w:r>
      <w:r w:rsidRPr="00942732">
        <w:rPr>
          <w:rFonts w:ascii="Times New Roman" w:hAnsi="Times New Roman" w:cs="Times New Roman"/>
          <w:sz w:val="28"/>
          <w:lang w:val="uk-UA"/>
        </w:rPr>
        <w:t>ю подяки. Тут поетика, що характеризує Діалог про Страсті Христові в цілому, досягає найвищої точки, а підвищений стиль створюється шляхом посилення через риторичні прийоми, пристрасні або сумні інтонації, засно</w:t>
      </w:r>
      <w:r w:rsidR="003573A2" w:rsidRPr="00942732">
        <w:rPr>
          <w:rFonts w:ascii="Times New Roman" w:hAnsi="Times New Roman" w:cs="Times New Roman"/>
          <w:sz w:val="28"/>
          <w:lang w:val="uk-UA"/>
        </w:rPr>
        <w:t>вані на синтаксисі, і відповідній дикції</w:t>
      </w:r>
      <w:r w:rsidRPr="00942732">
        <w:rPr>
          <w:rFonts w:ascii="Times New Roman" w:hAnsi="Times New Roman" w:cs="Times New Roman"/>
          <w:sz w:val="28"/>
          <w:lang w:val="uk-UA"/>
        </w:rPr>
        <w:t>. Елементами, що організують стилістичну структуру, є вигуки (</w:t>
      </w:r>
      <w:proofErr w:type="spellStart"/>
      <w:r w:rsidRPr="00942732">
        <w:rPr>
          <w:rFonts w:ascii="Times New Roman" w:hAnsi="Times New Roman" w:cs="Times New Roman"/>
          <w:sz w:val="28"/>
          <w:lang w:val="uk-UA"/>
        </w:rPr>
        <w:t>ax</w:t>
      </w:r>
      <w:proofErr w:type="spellEnd"/>
      <w:r w:rsidRPr="00942732">
        <w:rPr>
          <w:rFonts w:ascii="Times New Roman" w:hAnsi="Times New Roman" w:cs="Times New Roman"/>
          <w:sz w:val="28"/>
          <w:lang w:val="uk-UA"/>
        </w:rPr>
        <w:t xml:space="preserve">, o, </w:t>
      </w:r>
      <w:proofErr w:type="spellStart"/>
      <w:r w:rsidRPr="00942732">
        <w:rPr>
          <w:rFonts w:ascii="Times New Roman" w:hAnsi="Times New Roman" w:cs="Times New Roman"/>
          <w:sz w:val="28"/>
          <w:lang w:val="uk-UA"/>
        </w:rPr>
        <w:t>ej</w:t>
      </w:r>
      <w:proofErr w:type="spellEnd"/>
      <w:r w:rsidRPr="00942732">
        <w:rPr>
          <w:rFonts w:ascii="Times New Roman" w:hAnsi="Times New Roman" w:cs="Times New Roman"/>
          <w:sz w:val="28"/>
          <w:lang w:val="uk-UA"/>
        </w:rPr>
        <w:t>), модальні частки (</w:t>
      </w:r>
      <w:proofErr w:type="spellStart"/>
      <w:r w:rsidRPr="00942732">
        <w:rPr>
          <w:rFonts w:ascii="Times New Roman" w:hAnsi="Times New Roman" w:cs="Times New Roman"/>
          <w:sz w:val="28"/>
          <w:lang w:val="uk-UA"/>
        </w:rPr>
        <w:t>nexaj</w:t>
      </w:r>
      <w:proofErr w:type="spellEnd"/>
      <w:r w:rsidRPr="00942732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Pr="00942732">
        <w:rPr>
          <w:rFonts w:ascii="Times New Roman" w:hAnsi="Times New Roman" w:cs="Times New Roman"/>
          <w:sz w:val="28"/>
          <w:lang w:val="uk-UA"/>
        </w:rPr>
        <w:t>nexajže</w:t>
      </w:r>
      <w:proofErr w:type="spellEnd"/>
      <w:r w:rsidRPr="00942732">
        <w:rPr>
          <w:rFonts w:ascii="Times New Roman" w:hAnsi="Times New Roman" w:cs="Times New Roman"/>
          <w:sz w:val="28"/>
          <w:lang w:val="uk-UA"/>
        </w:rPr>
        <w:t>), накопичення імперативних форм (</w:t>
      </w:r>
      <w:proofErr w:type="spellStart"/>
      <w:r w:rsidRPr="00942732">
        <w:rPr>
          <w:rFonts w:ascii="Times New Roman" w:hAnsi="Times New Roman" w:cs="Times New Roman"/>
          <w:sz w:val="28"/>
          <w:lang w:val="uk-UA"/>
        </w:rPr>
        <w:t>Ax</w:t>
      </w:r>
      <w:proofErr w:type="spellEnd"/>
      <w:r w:rsidRPr="00942732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Pr="00942732">
        <w:rPr>
          <w:rFonts w:ascii="Times New Roman" w:hAnsi="Times New Roman" w:cs="Times New Roman"/>
          <w:sz w:val="28"/>
          <w:lang w:val="uk-UA"/>
        </w:rPr>
        <w:t>Anhele</w:t>
      </w:r>
      <w:proofErr w:type="spellEnd"/>
      <w:r w:rsidRPr="00942732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Pr="00942732">
        <w:rPr>
          <w:rFonts w:ascii="Times New Roman" w:hAnsi="Times New Roman" w:cs="Times New Roman"/>
          <w:sz w:val="28"/>
          <w:lang w:val="uk-UA"/>
        </w:rPr>
        <w:t>počekaj</w:t>
      </w:r>
      <w:proofErr w:type="spellEnd"/>
      <w:r w:rsidRPr="00942732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Pr="00942732">
        <w:rPr>
          <w:rFonts w:ascii="Times New Roman" w:hAnsi="Times New Roman" w:cs="Times New Roman"/>
          <w:sz w:val="28"/>
          <w:lang w:val="uk-UA"/>
        </w:rPr>
        <w:t>stuj</w:t>
      </w:r>
      <w:proofErr w:type="spellEnd"/>
      <w:r w:rsidRPr="00942732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Pr="00942732">
        <w:rPr>
          <w:rFonts w:ascii="Times New Roman" w:hAnsi="Times New Roman" w:cs="Times New Roman"/>
          <w:sz w:val="28"/>
          <w:lang w:val="uk-UA"/>
        </w:rPr>
        <w:t>stuj</w:t>
      </w:r>
      <w:proofErr w:type="spellEnd"/>
      <w:r w:rsidRPr="00942732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Pr="00942732">
        <w:rPr>
          <w:rFonts w:ascii="Times New Roman" w:hAnsi="Times New Roman" w:cs="Times New Roman"/>
          <w:sz w:val="28"/>
          <w:lang w:val="uk-UA"/>
        </w:rPr>
        <w:t>ne</w:t>
      </w:r>
      <w:proofErr w:type="spellEnd"/>
      <w:r w:rsidRPr="0094273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942732">
        <w:rPr>
          <w:rFonts w:ascii="Times New Roman" w:hAnsi="Times New Roman" w:cs="Times New Roman"/>
          <w:sz w:val="28"/>
          <w:lang w:val="uk-UA"/>
        </w:rPr>
        <w:t>spyšysja</w:t>
      </w:r>
      <w:proofErr w:type="spellEnd"/>
      <w:r w:rsidRPr="00942732">
        <w:rPr>
          <w:rFonts w:ascii="Times New Roman" w:hAnsi="Times New Roman" w:cs="Times New Roman"/>
          <w:sz w:val="28"/>
          <w:lang w:val="uk-UA"/>
        </w:rPr>
        <w:t>, все в од</w:t>
      </w:r>
      <w:r w:rsidR="003573A2" w:rsidRPr="00942732">
        <w:rPr>
          <w:rFonts w:ascii="Times New Roman" w:hAnsi="Times New Roman" w:cs="Times New Roman"/>
          <w:sz w:val="28"/>
          <w:lang w:val="uk-UA"/>
        </w:rPr>
        <w:t>ному рядку) і питальних часток на</w:t>
      </w:r>
      <w:r w:rsidRPr="00942732">
        <w:rPr>
          <w:rFonts w:ascii="Times New Roman" w:hAnsi="Times New Roman" w:cs="Times New Roman"/>
          <w:sz w:val="28"/>
          <w:lang w:val="uk-UA"/>
        </w:rPr>
        <w:t xml:space="preserve"> початку послідовних ліній, і флективних форм одного і того ж займенника. </w:t>
      </w:r>
      <w:r w:rsidR="003573A2" w:rsidRPr="00942732">
        <w:rPr>
          <w:rFonts w:ascii="Times New Roman" w:hAnsi="Times New Roman" w:cs="Times New Roman"/>
          <w:sz w:val="28"/>
          <w:lang w:val="uk-UA"/>
        </w:rPr>
        <w:t>Літературна «правильність» твору п</w:t>
      </w:r>
      <w:r w:rsidR="00BF6FC6" w:rsidRPr="00942732">
        <w:rPr>
          <w:rFonts w:ascii="Times New Roman" w:hAnsi="Times New Roman" w:cs="Times New Roman"/>
          <w:sz w:val="28"/>
          <w:lang w:val="uk-UA"/>
        </w:rPr>
        <w:t xml:space="preserve">ідтримується регулярним </w:t>
      </w:r>
      <w:proofErr w:type="spellStart"/>
      <w:r w:rsidR="00BF6FC6" w:rsidRPr="00942732">
        <w:rPr>
          <w:rFonts w:ascii="Times New Roman" w:hAnsi="Times New Roman" w:cs="Times New Roman"/>
          <w:sz w:val="28"/>
          <w:lang w:val="uk-UA"/>
        </w:rPr>
        <w:t>тринадця</w:t>
      </w:r>
      <w:r w:rsidR="003573A2" w:rsidRPr="00942732">
        <w:rPr>
          <w:rFonts w:ascii="Times New Roman" w:hAnsi="Times New Roman" w:cs="Times New Roman"/>
          <w:sz w:val="28"/>
          <w:lang w:val="uk-UA"/>
        </w:rPr>
        <w:t>ти</w:t>
      </w:r>
      <w:r w:rsidRPr="00942732">
        <w:rPr>
          <w:rFonts w:ascii="Times New Roman" w:hAnsi="Times New Roman" w:cs="Times New Roman"/>
          <w:sz w:val="28"/>
          <w:lang w:val="uk-UA"/>
        </w:rPr>
        <w:t>слоговим</w:t>
      </w:r>
      <w:proofErr w:type="spellEnd"/>
      <w:r w:rsidRPr="00942732">
        <w:rPr>
          <w:rFonts w:ascii="Times New Roman" w:hAnsi="Times New Roman" w:cs="Times New Roman"/>
          <w:sz w:val="28"/>
          <w:lang w:val="uk-UA"/>
        </w:rPr>
        <w:t xml:space="preserve"> метром з парними римами.</w:t>
      </w:r>
    </w:p>
    <w:p w:rsidR="003573A2" w:rsidRPr="00942732" w:rsidRDefault="00BF6FC6" w:rsidP="00942732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942732">
        <w:rPr>
          <w:rFonts w:ascii="Times New Roman" w:hAnsi="Times New Roman" w:cs="Times New Roman"/>
          <w:sz w:val="28"/>
          <w:lang w:val="uk-UA"/>
        </w:rPr>
        <w:t xml:space="preserve">Рукопис Дернова. Одним з найбільш цікавих документів про український театр на території Речі Посполитої є рукопис, що містить репертуар сцени з кінця XVIII століття, яку літературний вчений Ярослав </w:t>
      </w:r>
      <w:proofErr w:type="spellStart"/>
      <w:r w:rsidRPr="00942732">
        <w:rPr>
          <w:rFonts w:ascii="Times New Roman" w:hAnsi="Times New Roman" w:cs="Times New Roman"/>
          <w:sz w:val="28"/>
          <w:lang w:val="uk-UA"/>
        </w:rPr>
        <w:t>Хординський</w:t>
      </w:r>
      <w:proofErr w:type="spellEnd"/>
      <w:r w:rsidRPr="00942732">
        <w:rPr>
          <w:rFonts w:ascii="Times New Roman" w:hAnsi="Times New Roman" w:cs="Times New Roman"/>
          <w:sz w:val="28"/>
          <w:lang w:val="uk-UA"/>
        </w:rPr>
        <w:t xml:space="preserve"> виявив в галісійському селі </w:t>
      </w:r>
      <w:proofErr w:type="spellStart"/>
      <w:r w:rsidRPr="00942732">
        <w:rPr>
          <w:rFonts w:ascii="Times New Roman" w:hAnsi="Times New Roman" w:cs="Times New Roman"/>
          <w:sz w:val="28"/>
          <w:lang w:val="uk-UA"/>
        </w:rPr>
        <w:t>Дернів</w:t>
      </w:r>
      <w:proofErr w:type="spellEnd"/>
      <w:r w:rsidRPr="00942732">
        <w:rPr>
          <w:rFonts w:ascii="Times New Roman" w:hAnsi="Times New Roman" w:cs="Times New Roman"/>
          <w:sz w:val="28"/>
          <w:lang w:val="uk-UA"/>
        </w:rPr>
        <w:t>, повіт Кам’я</w:t>
      </w:r>
      <w:r w:rsidR="00942732" w:rsidRPr="00942732">
        <w:rPr>
          <w:rFonts w:ascii="Times New Roman" w:hAnsi="Times New Roman" w:cs="Times New Roman"/>
          <w:sz w:val="28"/>
          <w:lang w:val="uk-UA"/>
        </w:rPr>
        <w:t>нка-</w:t>
      </w:r>
      <w:proofErr w:type="spellStart"/>
      <w:r w:rsidRPr="00942732">
        <w:rPr>
          <w:rFonts w:ascii="Times New Roman" w:hAnsi="Times New Roman" w:cs="Times New Roman"/>
          <w:sz w:val="28"/>
          <w:lang w:val="uk-UA"/>
        </w:rPr>
        <w:t>Струмилова</w:t>
      </w:r>
      <w:proofErr w:type="spellEnd"/>
      <w:r w:rsidRPr="00942732">
        <w:rPr>
          <w:rFonts w:ascii="Times New Roman" w:hAnsi="Times New Roman" w:cs="Times New Roman"/>
          <w:sz w:val="28"/>
          <w:lang w:val="uk-UA"/>
        </w:rPr>
        <w:t xml:space="preserve"> (нині Кам'янка-Бузька). У великій кількості рукописних рукописів зазначено, що він належав акторові-менеджеру </w:t>
      </w:r>
      <w:proofErr w:type="spellStart"/>
      <w:r w:rsidRPr="00942732">
        <w:rPr>
          <w:rFonts w:ascii="Times New Roman" w:hAnsi="Times New Roman" w:cs="Times New Roman"/>
          <w:sz w:val="28"/>
          <w:lang w:val="uk-UA"/>
        </w:rPr>
        <w:t>напівпрофесійної</w:t>
      </w:r>
      <w:proofErr w:type="spellEnd"/>
      <w:r w:rsidRPr="00942732">
        <w:rPr>
          <w:rFonts w:ascii="Times New Roman" w:hAnsi="Times New Roman" w:cs="Times New Roman"/>
          <w:sz w:val="28"/>
          <w:lang w:val="uk-UA"/>
        </w:rPr>
        <w:t xml:space="preserve"> компанії. Хоча вони належать до різних жанрів виконання, всі українські тексти в них мають </w:t>
      </w:r>
      <w:r w:rsidR="00AA2F3E" w:rsidRPr="00942732">
        <w:rPr>
          <w:rFonts w:ascii="Times New Roman" w:hAnsi="Times New Roman" w:cs="Times New Roman"/>
          <w:sz w:val="28"/>
          <w:lang w:val="uk-UA"/>
        </w:rPr>
        <w:t>вочевидь</w:t>
      </w:r>
      <w:r w:rsidRPr="00942732">
        <w:rPr>
          <w:rFonts w:ascii="Times New Roman" w:hAnsi="Times New Roman" w:cs="Times New Roman"/>
          <w:sz w:val="28"/>
          <w:lang w:val="uk-UA"/>
        </w:rPr>
        <w:t xml:space="preserve"> сценічний характер. Їх різноманітність свідчить про те, що виступи компанії були орієнтовані на широкий загал в різних місцях і святах. Рукопис, безсумнівно, доводить, що на східних землях Речі Посполитої знаходилися українські </w:t>
      </w:r>
      <w:proofErr w:type="spellStart"/>
      <w:r w:rsidRPr="00942732">
        <w:rPr>
          <w:rFonts w:ascii="Times New Roman" w:hAnsi="Times New Roman" w:cs="Times New Roman"/>
          <w:sz w:val="28"/>
          <w:lang w:val="uk-UA"/>
        </w:rPr>
        <w:t>напі</w:t>
      </w:r>
      <w:r w:rsidR="00AA2F3E" w:rsidRPr="00942732">
        <w:rPr>
          <w:rFonts w:ascii="Times New Roman" w:hAnsi="Times New Roman" w:cs="Times New Roman"/>
          <w:sz w:val="28"/>
          <w:lang w:val="uk-UA"/>
        </w:rPr>
        <w:t>впрофесійні</w:t>
      </w:r>
      <w:proofErr w:type="spellEnd"/>
      <w:r w:rsidR="00AA2F3E" w:rsidRPr="00942732">
        <w:rPr>
          <w:rFonts w:ascii="Times New Roman" w:hAnsi="Times New Roman" w:cs="Times New Roman"/>
          <w:sz w:val="28"/>
          <w:lang w:val="uk-UA"/>
        </w:rPr>
        <w:t xml:space="preserve"> сценічні компанії. До їх числа</w:t>
      </w:r>
      <w:r w:rsidRPr="00942732">
        <w:rPr>
          <w:rFonts w:ascii="Times New Roman" w:hAnsi="Times New Roman" w:cs="Times New Roman"/>
          <w:sz w:val="28"/>
          <w:lang w:val="uk-UA"/>
        </w:rPr>
        <w:t xml:space="preserve"> входили драматурги, режисери - актори-менеджери - і актори, які добре знаються на ук</w:t>
      </w:r>
      <w:r w:rsidR="00AA2F3E" w:rsidRPr="00942732">
        <w:rPr>
          <w:rFonts w:ascii="Times New Roman" w:hAnsi="Times New Roman" w:cs="Times New Roman"/>
          <w:sz w:val="28"/>
          <w:lang w:val="uk-UA"/>
        </w:rPr>
        <w:t>раїнських і польських школах і</w:t>
      </w:r>
      <w:r w:rsidRPr="00942732">
        <w:rPr>
          <w:rFonts w:ascii="Times New Roman" w:hAnsi="Times New Roman" w:cs="Times New Roman"/>
          <w:sz w:val="28"/>
          <w:lang w:val="uk-UA"/>
        </w:rPr>
        <w:t xml:space="preserve"> позаштатному театрі.</w:t>
      </w:r>
    </w:p>
    <w:p w:rsidR="00AA2F3E" w:rsidRPr="00942732" w:rsidRDefault="00AA2F3E" w:rsidP="00942732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942732">
        <w:rPr>
          <w:rFonts w:ascii="Times New Roman" w:hAnsi="Times New Roman" w:cs="Times New Roman"/>
          <w:sz w:val="28"/>
          <w:lang w:val="uk-UA"/>
        </w:rPr>
        <w:t xml:space="preserve">В українських текстах в рукописі Дернова є поєднання пасхальної п'єси, драми, присвяченій появі Христа в </w:t>
      </w:r>
      <w:proofErr w:type="spellStart"/>
      <w:r w:rsidRPr="00942732">
        <w:rPr>
          <w:rFonts w:ascii="Times New Roman" w:hAnsi="Times New Roman" w:cs="Times New Roman"/>
          <w:sz w:val="28"/>
          <w:lang w:val="uk-UA"/>
        </w:rPr>
        <w:t>Еммаусі</w:t>
      </w:r>
      <w:proofErr w:type="spellEnd"/>
      <w:r w:rsidRPr="00942732">
        <w:rPr>
          <w:rFonts w:ascii="Times New Roman" w:hAnsi="Times New Roman" w:cs="Times New Roman"/>
          <w:sz w:val="28"/>
          <w:lang w:val="uk-UA"/>
        </w:rPr>
        <w:t>, і декламаційні діалоги. Здається, що роль «Красномовного» (Красномовця), який виступає на сцені кілька разів, представляє і координує різні елементи цілого. Таким чином, в пролозі він оголошує три частини п'єси, хоча в назві сказано, що їх два ( «Діалог, коротко складений для семи осіб, [і] розділений на дві частини. Перша частина включає в себе трьох осіб: Адама, Єву і Ангела [який</w:t>
      </w:r>
      <w:r w:rsidR="00942732" w:rsidRPr="00942732">
        <w:rPr>
          <w:rFonts w:ascii="Times New Roman" w:hAnsi="Times New Roman" w:cs="Times New Roman"/>
          <w:sz w:val="28"/>
          <w:lang w:val="uk-UA"/>
        </w:rPr>
        <w:t>] увійде</w:t>
      </w:r>
      <w:r w:rsidRPr="00942732">
        <w:rPr>
          <w:rFonts w:ascii="Times New Roman" w:hAnsi="Times New Roman" w:cs="Times New Roman"/>
          <w:sz w:val="28"/>
          <w:lang w:val="uk-UA"/>
        </w:rPr>
        <w:t xml:space="preserve">"). У самому рукописі відсутня одна частина. У пролозі також говориться, що «молоді хлопчики з'являться і розважать вас ненадовго; Вони розкажуть вам про воскресіння з </w:t>
      </w:r>
      <w:r w:rsidRPr="00942732">
        <w:rPr>
          <w:rFonts w:ascii="Times New Roman" w:hAnsi="Times New Roman" w:cs="Times New Roman"/>
          <w:sz w:val="28"/>
          <w:lang w:val="uk-UA"/>
        </w:rPr>
        <w:lastRenderedPageBreak/>
        <w:t>мертвих». В кінці прологу також є примітка: «Тут буде співати хор, а потім кілька хлопчиків один за і</w:t>
      </w:r>
      <w:r w:rsidR="00942732" w:rsidRPr="00942732">
        <w:rPr>
          <w:rFonts w:ascii="Times New Roman" w:hAnsi="Times New Roman" w:cs="Times New Roman"/>
          <w:sz w:val="28"/>
          <w:lang w:val="uk-UA"/>
        </w:rPr>
        <w:t>ншим вимовляють вірші, а потім х</w:t>
      </w:r>
      <w:r w:rsidR="00942732">
        <w:rPr>
          <w:rFonts w:ascii="Times New Roman" w:hAnsi="Times New Roman" w:cs="Times New Roman"/>
          <w:sz w:val="28"/>
          <w:lang w:val="uk-UA"/>
        </w:rPr>
        <w:t>ор знову співатиме</w:t>
      </w:r>
      <w:r w:rsidRPr="00942732">
        <w:rPr>
          <w:rFonts w:ascii="Times New Roman" w:hAnsi="Times New Roman" w:cs="Times New Roman"/>
          <w:sz w:val="28"/>
          <w:lang w:val="uk-UA"/>
        </w:rPr>
        <w:t>». Ця інформація дозволяє відновити характер сцен, де декламації</w:t>
      </w:r>
      <w:r w:rsidR="00942732" w:rsidRPr="00942732">
        <w:rPr>
          <w:rFonts w:ascii="Times New Roman" w:hAnsi="Times New Roman" w:cs="Times New Roman"/>
          <w:sz w:val="28"/>
          <w:lang w:val="uk-UA"/>
        </w:rPr>
        <w:t xml:space="preserve"> «хлопчиків</w:t>
      </w:r>
      <w:r w:rsidRPr="00942732">
        <w:rPr>
          <w:rFonts w:ascii="Times New Roman" w:hAnsi="Times New Roman" w:cs="Times New Roman"/>
          <w:sz w:val="28"/>
          <w:lang w:val="uk-UA"/>
        </w:rPr>
        <w:t>»</w:t>
      </w:r>
      <w:r w:rsidR="00942732" w:rsidRPr="00942732">
        <w:rPr>
          <w:rFonts w:ascii="Times New Roman" w:hAnsi="Times New Roman" w:cs="Times New Roman"/>
          <w:sz w:val="28"/>
          <w:lang w:val="uk-UA"/>
        </w:rPr>
        <w:t xml:space="preserve"> </w:t>
      </w:r>
      <w:r w:rsidRPr="00942732">
        <w:rPr>
          <w:rFonts w:ascii="Times New Roman" w:hAnsi="Times New Roman" w:cs="Times New Roman"/>
          <w:sz w:val="28"/>
          <w:lang w:val="uk-UA"/>
        </w:rPr>
        <w:t>чергувалися з піснями, виконаними хором.</w:t>
      </w:r>
    </w:p>
    <w:sectPr w:rsidR="00AA2F3E" w:rsidRPr="00942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491"/>
    <w:rsid w:val="00025374"/>
    <w:rsid w:val="001520EA"/>
    <w:rsid w:val="002E1355"/>
    <w:rsid w:val="003573A2"/>
    <w:rsid w:val="00391AD1"/>
    <w:rsid w:val="005F742B"/>
    <w:rsid w:val="00737491"/>
    <w:rsid w:val="008D0B28"/>
    <w:rsid w:val="00942732"/>
    <w:rsid w:val="00A51AA1"/>
    <w:rsid w:val="00AA2F3E"/>
    <w:rsid w:val="00BA11F2"/>
    <w:rsid w:val="00BC44CF"/>
    <w:rsid w:val="00BF6FC6"/>
    <w:rsid w:val="00CF5F89"/>
    <w:rsid w:val="00DC5F16"/>
    <w:rsid w:val="00E7784A"/>
    <w:rsid w:val="00EC7FAC"/>
    <w:rsid w:val="00EE49F4"/>
    <w:rsid w:val="00FF22C6"/>
    <w:rsid w:val="00FF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9DD87"/>
  <w15:chartTrackingRefBased/>
  <w15:docId w15:val="{059BE68B-3273-4161-A3FA-51E014392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0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29359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041339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7853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99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261071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8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243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2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9314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50255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37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1684</Words>
  <Characters>9604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 Влад</dc:creator>
  <cp:keywords/>
  <dc:description/>
  <cp:lastModifiedBy>Чернов Влад</cp:lastModifiedBy>
  <cp:revision>4</cp:revision>
  <dcterms:created xsi:type="dcterms:W3CDTF">2017-05-05T15:44:00Z</dcterms:created>
  <dcterms:modified xsi:type="dcterms:W3CDTF">2017-05-05T21:50:00Z</dcterms:modified>
</cp:coreProperties>
</file>